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41FAFFB8"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8C53AC">
        <w:rPr>
          <w:rFonts w:ascii="Arial" w:hAnsi="Arial" w:cs="Arial"/>
          <w:sz w:val="28"/>
          <w:szCs w:val="28"/>
          <w:u w:val="single"/>
        </w:rPr>
        <w:t xml:space="preserve">Electronic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D34D23">
        <w:rPr>
          <w:rFonts w:ascii="Arial" w:hAnsi="Arial" w:cs="Arial"/>
          <w:sz w:val="28"/>
          <w:szCs w:val="28"/>
          <w:u w:val="single"/>
        </w:rPr>
        <w:t>February 23</w:t>
      </w:r>
      <w:r w:rsidR="008C53AC">
        <w:rPr>
          <w:rFonts w:ascii="Arial" w:hAnsi="Arial" w:cs="Arial"/>
          <w:sz w:val="28"/>
          <w:szCs w:val="28"/>
          <w:u w:val="single"/>
        </w:rPr>
        <w:t>, 2021</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23241AB" w14:textId="77777777" w:rsidR="00D34D23"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EA0B87">
        <w:rPr>
          <w:sz w:val="24"/>
          <w:szCs w:val="24"/>
        </w:rPr>
        <w:t xml:space="preserve"> Virtual</w:t>
      </w:r>
      <w:r w:rsidR="00196F60" w:rsidRPr="001520F9">
        <w:rPr>
          <w:sz w:val="24"/>
          <w:szCs w:val="24"/>
        </w:rPr>
        <w:t xml:space="preserve"> meeting to order at </w:t>
      </w:r>
      <w:r w:rsidR="00582CC6">
        <w:rPr>
          <w:sz w:val="24"/>
          <w:szCs w:val="24"/>
        </w:rPr>
        <w:t>7</w:t>
      </w:r>
      <w:r w:rsidR="006E6EFC">
        <w:rPr>
          <w:sz w:val="24"/>
          <w:szCs w:val="24"/>
        </w:rPr>
        <w:t>:0</w:t>
      </w:r>
      <w:r w:rsidR="00D34D23">
        <w:rPr>
          <w:sz w:val="24"/>
          <w:szCs w:val="24"/>
        </w:rPr>
        <w:t>1</w:t>
      </w:r>
      <w:r w:rsidR="00196F60" w:rsidRPr="001520F9">
        <w:rPr>
          <w:sz w:val="24"/>
          <w:szCs w:val="24"/>
        </w:rPr>
        <w:t xml:space="preserve"> </w:t>
      </w:r>
      <w:r w:rsidR="00525BE7">
        <w:rPr>
          <w:sz w:val="24"/>
          <w:szCs w:val="24"/>
        </w:rPr>
        <w:t>pm</w:t>
      </w:r>
      <w:r w:rsidR="00196F60" w:rsidRPr="001520F9">
        <w:rPr>
          <w:sz w:val="24"/>
          <w:szCs w:val="24"/>
        </w:rPr>
        <w:t>.</w:t>
      </w:r>
    </w:p>
    <w:p w14:paraId="3B3A63F7" w14:textId="0CC55DE1" w:rsidR="001E459D" w:rsidRPr="00D34D23" w:rsidRDefault="00D34D23" w:rsidP="00196F60">
      <w:pPr>
        <w:rPr>
          <w:b/>
          <w:bCs/>
          <w:sz w:val="24"/>
          <w:szCs w:val="24"/>
        </w:rPr>
      </w:pPr>
      <w:r w:rsidRPr="00D34D23">
        <w:rPr>
          <w:b/>
          <w:bCs/>
          <w:sz w:val="24"/>
          <w:szCs w:val="24"/>
        </w:rPr>
        <w:t>Pledge of Allegiance</w:t>
      </w:r>
      <w:r w:rsidR="00196F60" w:rsidRPr="00D34D23">
        <w:rPr>
          <w:b/>
          <w:bCs/>
          <w:sz w:val="24"/>
          <w:szCs w:val="24"/>
        </w:rPr>
        <w:t xml:space="preserve"> </w:t>
      </w: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16E485C5" w:rsidR="006421AE" w:rsidRDefault="00995AD4" w:rsidP="00196F60">
      <w:pPr>
        <w:rPr>
          <w:sz w:val="24"/>
          <w:szCs w:val="24"/>
        </w:rPr>
      </w:pPr>
      <w:r>
        <w:rPr>
          <w:sz w:val="24"/>
          <w:szCs w:val="24"/>
        </w:rPr>
        <w:t>Chairman Sean Dunleavy</w:t>
      </w:r>
      <w:r w:rsidR="008C53AC">
        <w:rPr>
          <w:sz w:val="24"/>
          <w:szCs w:val="24"/>
        </w:rPr>
        <w:t>(home)</w:t>
      </w:r>
      <w:r>
        <w:rPr>
          <w:sz w:val="24"/>
          <w:szCs w:val="24"/>
        </w:rPr>
        <w:t xml:space="preserve">, </w:t>
      </w:r>
      <w:r w:rsidR="00582CC6">
        <w:rPr>
          <w:sz w:val="24"/>
          <w:szCs w:val="24"/>
        </w:rPr>
        <w:t>Vice Chair Diana Lowe</w:t>
      </w:r>
      <w:r w:rsidR="008C53AC">
        <w:rPr>
          <w:sz w:val="24"/>
          <w:szCs w:val="24"/>
        </w:rPr>
        <w:t>(home)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8C53AC">
        <w:rPr>
          <w:sz w:val="24"/>
          <w:szCs w:val="24"/>
        </w:rPr>
        <w:t>(home)</w:t>
      </w:r>
      <w:r w:rsidR="00525BE7">
        <w:rPr>
          <w:sz w:val="24"/>
          <w:szCs w:val="24"/>
        </w:rPr>
        <w:t xml:space="preserve">, </w:t>
      </w:r>
      <w:r w:rsidR="004948C7">
        <w:rPr>
          <w:sz w:val="24"/>
          <w:szCs w:val="24"/>
        </w:rPr>
        <w:t xml:space="preserve">Treasurer </w:t>
      </w:r>
      <w:r w:rsidR="009302EE">
        <w:rPr>
          <w:sz w:val="24"/>
          <w:szCs w:val="24"/>
        </w:rPr>
        <w:t>Jean Graham</w:t>
      </w:r>
      <w:r w:rsidR="008C53AC">
        <w:rPr>
          <w:sz w:val="24"/>
          <w:szCs w:val="24"/>
        </w:rPr>
        <w:t>(home)</w:t>
      </w:r>
      <w:r w:rsidR="009302EE">
        <w:rPr>
          <w:sz w:val="24"/>
          <w:szCs w:val="24"/>
        </w:rPr>
        <w:t xml:space="preserve">, and </w:t>
      </w:r>
      <w:r w:rsidR="004948C7">
        <w:rPr>
          <w:sz w:val="24"/>
          <w:szCs w:val="24"/>
        </w:rPr>
        <w:t xml:space="preserve">Trustee </w:t>
      </w:r>
      <w:r w:rsidR="009302EE">
        <w:rPr>
          <w:sz w:val="24"/>
          <w:szCs w:val="24"/>
        </w:rPr>
        <w:t>Jean</w:t>
      </w:r>
      <w:r w:rsidR="001637C2">
        <w:rPr>
          <w:sz w:val="24"/>
          <w:szCs w:val="24"/>
        </w:rPr>
        <w:t>n</w:t>
      </w:r>
      <w:r w:rsidR="009302EE">
        <w:rPr>
          <w:sz w:val="24"/>
          <w:szCs w:val="24"/>
        </w:rPr>
        <w:t>ette Ambrose</w:t>
      </w:r>
      <w:r w:rsidR="008C53AC">
        <w:rPr>
          <w:sz w:val="24"/>
          <w:szCs w:val="24"/>
        </w:rPr>
        <w:t>(home)</w:t>
      </w:r>
    </w:p>
    <w:p w14:paraId="7A56CD80" w14:textId="611C80F1" w:rsidR="00D34D23" w:rsidRDefault="00D34D23" w:rsidP="00196F60">
      <w:pPr>
        <w:rPr>
          <w:b/>
          <w:bCs/>
          <w:sz w:val="24"/>
          <w:szCs w:val="24"/>
        </w:rPr>
      </w:pPr>
      <w:r w:rsidRPr="00D34D23">
        <w:rPr>
          <w:b/>
          <w:bCs/>
          <w:sz w:val="24"/>
          <w:szCs w:val="24"/>
        </w:rPr>
        <w:t>Special Guest</w:t>
      </w:r>
    </w:p>
    <w:p w14:paraId="1D8B827B" w14:textId="1F14F907" w:rsidR="00D34D23" w:rsidRPr="00D34D23" w:rsidRDefault="00D34D23" w:rsidP="00196F60">
      <w:pPr>
        <w:rPr>
          <w:sz w:val="24"/>
          <w:szCs w:val="24"/>
        </w:rPr>
      </w:pPr>
      <w:r>
        <w:rPr>
          <w:sz w:val="24"/>
          <w:szCs w:val="24"/>
        </w:rPr>
        <w:t xml:space="preserve">Accountant </w:t>
      </w:r>
      <w:r w:rsidRPr="00D34D23">
        <w:rPr>
          <w:sz w:val="24"/>
          <w:szCs w:val="24"/>
        </w:rPr>
        <w:t xml:space="preserve">Thomas Smith from Smith &amp; </w:t>
      </w:r>
      <w:proofErr w:type="spellStart"/>
      <w:r w:rsidRPr="00D34D23">
        <w:rPr>
          <w:sz w:val="24"/>
          <w:szCs w:val="24"/>
        </w:rPr>
        <w:t>Klaczkiewicz</w:t>
      </w:r>
      <w:proofErr w:type="spellEnd"/>
      <w:r w:rsidRPr="00D34D23">
        <w:rPr>
          <w:sz w:val="24"/>
          <w:szCs w:val="24"/>
        </w:rPr>
        <w:t>, PC</w:t>
      </w:r>
    </w:p>
    <w:p w14:paraId="605BE4DB" w14:textId="00573908" w:rsidR="009E78EA" w:rsidRPr="009B2C4D" w:rsidRDefault="009B2C4D" w:rsidP="00196F60">
      <w:pPr>
        <w:rPr>
          <w:b/>
          <w:bCs/>
          <w:sz w:val="24"/>
          <w:szCs w:val="24"/>
        </w:rPr>
      </w:pPr>
      <w:r w:rsidRPr="009B2C4D">
        <w:rPr>
          <w:b/>
          <w:bCs/>
          <w:sz w:val="24"/>
          <w:szCs w:val="24"/>
        </w:rPr>
        <w:t>Absent</w:t>
      </w:r>
    </w:p>
    <w:p w14:paraId="2D33AB31" w14:textId="148CDEB2" w:rsidR="009B2C4D" w:rsidRDefault="00BD6553" w:rsidP="00196F60">
      <w:pPr>
        <w:rPr>
          <w:sz w:val="24"/>
          <w:szCs w:val="24"/>
        </w:rPr>
      </w:pPr>
      <w:r>
        <w:rPr>
          <w:sz w:val="24"/>
          <w:szCs w:val="24"/>
        </w:rPr>
        <w:t>None</w:t>
      </w: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7EC3488C"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D34D23">
        <w:rPr>
          <w:sz w:val="24"/>
          <w:szCs w:val="24"/>
        </w:rPr>
        <w:t xml:space="preserve"> </w:t>
      </w:r>
      <w:r w:rsidR="008C53AC">
        <w:rPr>
          <w:sz w:val="24"/>
          <w:szCs w:val="24"/>
        </w:rPr>
        <w:t>(Bennett Center)</w:t>
      </w:r>
      <w:r w:rsidR="00995AD4">
        <w:rPr>
          <w:sz w:val="24"/>
          <w:szCs w:val="24"/>
        </w:rPr>
        <w:t>,</w:t>
      </w:r>
      <w:r w:rsidR="00D3363F">
        <w:rPr>
          <w:sz w:val="24"/>
          <w:szCs w:val="24"/>
        </w:rPr>
        <w:t xml:space="preserve"> Kyle Tokan</w:t>
      </w:r>
      <w:r w:rsidR="00A73723">
        <w:rPr>
          <w:sz w:val="24"/>
          <w:szCs w:val="24"/>
        </w:rPr>
        <w:t xml:space="preserve">, </w:t>
      </w:r>
      <w:r w:rsidR="009E2B34">
        <w:rPr>
          <w:sz w:val="24"/>
          <w:szCs w:val="24"/>
        </w:rPr>
        <w:t xml:space="preserve">Chris </w:t>
      </w:r>
      <w:proofErr w:type="spellStart"/>
      <w:r w:rsidR="009E2B34">
        <w:rPr>
          <w:sz w:val="24"/>
          <w:szCs w:val="24"/>
        </w:rPr>
        <w:t>Techentin</w:t>
      </w:r>
      <w:proofErr w:type="spellEnd"/>
      <w:r w:rsidR="00EA0B87">
        <w:rPr>
          <w:sz w:val="24"/>
          <w:szCs w:val="24"/>
        </w:rPr>
        <w:t xml:space="preserve">, </w:t>
      </w:r>
      <w:proofErr w:type="spellStart"/>
      <w:r w:rsidR="008C53AC">
        <w:rPr>
          <w:sz w:val="24"/>
          <w:szCs w:val="24"/>
        </w:rPr>
        <w:t>Ameila</w:t>
      </w:r>
      <w:proofErr w:type="spellEnd"/>
      <w:r w:rsidR="008C53AC">
        <w:rPr>
          <w:sz w:val="24"/>
          <w:szCs w:val="24"/>
        </w:rPr>
        <w:t xml:space="preserve"> Purdy-Ketchum, Kevin </w:t>
      </w:r>
      <w:proofErr w:type="spellStart"/>
      <w:r w:rsidR="008C53AC">
        <w:rPr>
          <w:sz w:val="24"/>
          <w:szCs w:val="24"/>
        </w:rPr>
        <w:t>Troshak</w:t>
      </w:r>
      <w:proofErr w:type="spellEnd"/>
      <w:r w:rsidR="008C53AC">
        <w:rPr>
          <w:sz w:val="24"/>
          <w:szCs w:val="24"/>
        </w:rPr>
        <w:t xml:space="preserve">, </w:t>
      </w:r>
      <w:r w:rsidR="00D34D23">
        <w:rPr>
          <w:sz w:val="24"/>
          <w:szCs w:val="24"/>
        </w:rPr>
        <w:t>Renee Baumg</w:t>
      </w:r>
      <w:r w:rsidR="00E66426">
        <w:rPr>
          <w:sz w:val="24"/>
          <w:szCs w:val="24"/>
        </w:rPr>
        <w:t>art</w:t>
      </w:r>
      <w:r w:rsidR="00D34D23">
        <w:rPr>
          <w:sz w:val="24"/>
          <w:szCs w:val="24"/>
        </w:rPr>
        <w:t>, Jordan Jones</w:t>
      </w:r>
    </w:p>
    <w:p w14:paraId="7771A92D" w14:textId="7EB15898" w:rsidR="00D3363F" w:rsidRDefault="006E6EFC" w:rsidP="002C1D5F">
      <w:pPr>
        <w:rPr>
          <w:sz w:val="24"/>
          <w:szCs w:val="24"/>
        </w:rPr>
      </w:pPr>
      <w:r>
        <w:rPr>
          <w:sz w:val="24"/>
          <w:szCs w:val="24"/>
        </w:rPr>
        <w:t xml:space="preserve"> </w:t>
      </w:r>
      <w:r w:rsidR="00047DD2">
        <w:rPr>
          <w:b/>
          <w:sz w:val="24"/>
          <w:szCs w:val="24"/>
        </w:rPr>
        <w:t>Public</w:t>
      </w:r>
      <w:r w:rsidR="00930BE1">
        <w:rPr>
          <w:sz w:val="24"/>
          <w:szCs w:val="24"/>
        </w:rPr>
        <w:t xml:space="preserve"> </w:t>
      </w:r>
    </w:p>
    <w:p w14:paraId="71AEB567" w14:textId="49C4BCF3" w:rsidR="009E2B34" w:rsidRDefault="009E2B34" w:rsidP="002C1D5F">
      <w:pPr>
        <w:rPr>
          <w:sz w:val="24"/>
          <w:szCs w:val="24"/>
        </w:rPr>
      </w:pPr>
      <w:r>
        <w:rPr>
          <w:sz w:val="24"/>
          <w:szCs w:val="24"/>
        </w:rPr>
        <w:t>None</w:t>
      </w:r>
    </w:p>
    <w:p w14:paraId="2A6B92FC" w14:textId="77777777" w:rsidR="009E2B34" w:rsidRDefault="009E2B34" w:rsidP="002C1D5F">
      <w:pPr>
        <w:rPr>
          <w:b/>
          <w:bCs/>
          <w:sz w:val="24"/>
          <w:szCs w:val="24"/>
        </w:rPr>
      </w:pPr>
      <w:r>
        <w:rPr>
          <w:b/>
          <w:bCs/>
          <w:sz w:val="24"/>
          <w:szCs w:val="24"/>
        </w:rPr>
        <w:t>Agenda</w:t>
      </w:r>
    </w:p>
    <w:p w14:paraId="3906B2EA" w14:textId="77777777" w:rsidR="008C53AC" w:rsidRDefault="008C53AC" w:rsidP="002C1D5F">
      <w:pPr>
        <w:rPr>
          <w:sz w:val="24"/>
          <w:szCs w:val="24"/>
        </w:rPr>
      </w:pPr>
      <w:r>
        <w:rPr>
          <w:sz w:val="24"/>
          <w:szCs w:val="24"/>
        </w:rPr>
        <w:t>Diana Lowe</w:t>
      </w:r>
      <w:r w:rsidR="009E2B34" w:rsidRPr="009E2B34">
        <w:rPr>
          <w:sz w:val="24"/>
          <w:szCs w:val="24"/>
        </w:rPr>
        <w:t xml:space="preserve"> made a motion to </w:t>
      </w:r>
      <w:r>
        <w:rPr>
          <w:sz w:val="24"/>
          <w:szCs w:val="24"/>
        </w:rPr>
        <w:t>approve the agenda as presented, supported by Jeannette Ambrose.</w:t>
      </w:r>
    </w:p>
    <w:p w14:paraId="1AF5EAB0" w14:textId="300B3540" w:rsidR="002C1D5F" w:rsidRDefault="009E2B34" w:rsidP="002C1D5F">
      <w:pPr>
        <w:rPr>
          <w:sz w:val="24"/>
          <w:szCs w:val="24"/>
        </w:rPr>
      </w:pPr>
      <w:r>
        <w:rPr>
          <w:sz w:val="24"/>
          <w:szCs w:val="24"/>
        </w:rPr>
        <w:t xml:space="preserve"> </w:t>
      </w:r>
      <w:r w:rsidRPr="009E2B34">
        <w:rPr>
          <w:b/>
          <w:bCs/>
          <w:sz w:val="24"/>
          <w:szCs w:val="24"/>
        </w:rPr>
        <w:t>Motion carried 5-0.</w:t>
      </w:r>
      <w:r w:rsidR="00FF5E0E" w:rsidRPr="009E2B34">
        <w:rPr>
          <w:sz w:val="24"/>
          <w:szCs w:val="24"/>
        </w:rPr>
        <w:t xml:space="preserve">  </w:t>
      </w:r>
    </w:p>
    <w:p w14:paraId="065EFBCF" w14:textId="386ECD8A" w:rsidR="009B2C4D" w:rsidRDefault="009B2C4D" w:rsidP="009B2C4D">
      <w:pPr>
        <w:rPr>
          <w:b/>
          <w:sz w:val="24"/>
          <w:szCs w:val="24"/>
        </w:rPr>
      </w:pPr>
      <w:r>
        <w:rPr>
          <w:b/>
          <w:sz w:val="24"/>
          <w:szCs w:val="24"/>
        </w:rPr>
        <w:t>Approval of Regular Minutes</w:t>
      </w:r>
    </w:p>
    <w:p w14:paraId="7BBA308E" w14:textId="524DEB88" w:rsidR="00402124" w:rsidRDefault="008C53AC" w:rsidP="00402124">
      <w:pPr>
        <w:rPr>
          <w:b/>
          <w:sz w:val="24"/>
          <w:szCs w:val="24"/>
        </w:rPr>
      </w:pPr>
      <w:r>
        <w:rPr>
          <w:sz w:val="24"/>
          <w:szCs w:val="24"/>
        </w:rPr>
        <w:t>Jeannette Ambrose</w:t>
      </w:r>
      <w:r w:rsidR="00402124">
        <w:rPr>
          <w:sz w:val="24"/>
          <w:szCs w:val="24"/>
        </w:rPr>
        <w:t xml:space="preserve"> </w:t>
      </w:r>
      <w:r w:rsidR="00CF606A">
        <w:rPr>
          <w:sz w:val="24"/>
          <w:szCs w:val="24"/>
        </w:rPr>
        <w:t xml:space="preserve">made a motion to approve the </w:t>
      </w:r>
      <w:r w:rsidR="00D34D23">
        <w:rPr>
          <w:sz w:val="24"/>
          <w:szCs w:val="24"/>
        </w:rPr>
        <w:t>January 19</w:t>
      </w:r>
      <w:r w:rsidR="00402124">
        <w:rPr>
          <w:sz w:val="24"/>
          <w:szCs w:val="24"/>
        </w:rPr>
        <w:t>, 202</w:t>
      </w:r>
      <w:r w:rsidR="00D34D23">
        <w:rPr>
          <w:sz w:val="24"/>
          <w:szCs w:val="24"/>
        </w:rPr>
        <w:t>1</w:t>
      </w:r>
      <w:r w:rsidR="00402124">
        <w:rPr>
          <w:sz w:val="24"/>
          <w:szCs w:val="24"/>
        </w:rPr>
        <w:t xml:space="preserve"> m</w:t>
      </w:r>
      <w:r w:rsidR="00CF606A">
        <w:rPr>
          <w:sz w:val="24"/>
          <w:szCs w:val="24"/>
        </w:rPr>
        <w:t>inutes</w:t>
      </w:r>
      <w:r w:rsidR="0051771D">
        <w:rPr>
          <w:sz w:val="24"/>
          <w:szCs w:val="24"/>
        </w:rPr>
        <w:t xml:space="preserve"> as </w:t>
      </w:r>
      <w:r w:rsidR="009E2B34">
        <w:rPr>
          <w:sz w:val="24"/>
          <w:szCs w:val="24"/>
        </w:rPr>
        <w:t>presented</w:t>
      </w:r>
      <w:r w:rsidR="00402124">
        <w:rPr>
          <w:sz w:val="24"/>
          <w:szCs w:val="24"/>
        </w:rPr>
        <w:t xml:space="preserve">, </w:t>
      </w:r>
      <w:r w:rsidR="00402124" w:rsidRPr="001520F9">
        <w:rPr>
          <w:sz w:val="24"/>
          <w:szCs w:val="24"/>
        </w:rPr>
        <w:t xml:space="preserve">supported by </w:t>
      </w:r>
      <w:r>
        <w:rPr>
          <w:sz w:val="24"/>
          <w:szCs w:val="24"/>
        </w:rPr>
        <w:t>Diana Lowe</w:t>
      </w:r>
      <w:r w:rsidR="00402124" w:rsidRPr="001520F9">
        <w:rPr>
          <w:sz w:val="24"/>
          <w:szCs w:val="24"/>
        </w:rPr>
        <w:t xml:space="preserve">. </w:t>
      </w:r>
      <w:r w:rsidR="00402124" w:rsidRPr="00054EE6">
        <w:rPr>
          <w:b/>
          <w:sz w:val="24"/>
          <w:szCs w:val="24"/>
        </w:rPr>
        <w:t>Motion carried</w:t>
      </w:r>
      <w:r w:rsidR="00402124">
        <w:rPr>
          <w:b/>
          <w:sz w:val="24"/>
          <w:szCs w:val="24"/>
        </w:rPr>
        <w:t xml:space="preserve"> 5</w:t>
      </w:r>
      <w:r w:rsidR="00402124" w:rsidRPr="00054EE6">
        <w:rPr>
          <w:b/>
          <w:sz w:val="24"/>
          <w:szCs w:val="24"/>
        </w:rPr>
        <w:t>-0.</w:t>
      </w: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E78DF99" w14:textId="7B1CC524" w:rsidR="00B02AB8" w:rsidRDefault="00B02AB8" w:rsidP="00174295">
      <w:pPr>
        <w:spacing w:line="240" w:lineRule="auto"/>
        <w:rPr>
          <w:b/>
          <w:sz w:val="24"/>
          <w:szCs w:val="24"/>
        </w:rPr>
      </w:pPr>
      <w:r w:rsidRPr="00B02AB8">
        <w:rPr>
          <w:b/>
          <w:sz w:val="24"/>
          <w:szCs w:val="24"/>
        </w:rPr>
        <w:t>Staff Comments</w:t>
      </w:r>
    </w:p>
    <w:p w14:paraId="1C2717DF" w14:textId="7A77B2FC" w:rsidR="00D70BD8" w:rsidRDefault="00D34D23" w:rsidP="00174295">
      <w:pPr>
        <w:spacing w:line="240" w:lineRule="auto"/>
        <w:rPr>
          <w:bCs/>
          <w:sz w:val="24"/>
          <w:szCs w:val="24"/>
        </w:rPr>
      </w:pPr>
      <w:r>
        <w:rPr>
          <w:bCs/>
          <w:sz w:val="24"/>
          <w:szCs w:val="24"/>
        </w:rPr>
        <w:t>Renee Baumg</w:t>
      </w:r>
      <w:r w:rsidR="0055754D">
        <w:rPr>
          <w:bCs/>
          <w:sz w:val="24"/>
          <w:szCs w:val="24"/>
        </w:rPr>
        <w:t>art</w:t>
      </w:r>
      <w:r>
        <w:rPr>
          <w:bCs/>
          <w:sz w:val="24"/>
          <w:szCs w:val="24"/>
        </w:rPr>
        <w:t xml:space="preserve"> who is the Health and Wellness coordinator said that Director Church’s wife, Jen Church, applied for and got the fitness position. She was wondering if the Board is okay with this. She said that Jen Church will be a contract employee reporting to Renee</w:t>
      </w:r>
      <w:r w:rsidR="00F153EE">
        <w:rPr>
          <w:bCs/>
          <w:sz w:val="24"/>
          <w:szCs w:val="24"/>
        </w:rPr>
        <w:t>. Sean Dunleavy said as long as one employee doesn’t report to another employee as we have restrictions against that but seeing she was contracted that would probably be okay. Sean will check with the Park attorney John Gormley.</w:t>
      </w:r>
    </w:p>
    <w:p w14:paraId="39D154C3" w14:textId="2B7454C8" w:rsidR="00F153EE" w:rsidRDefault="00F153EE" w:rsidP="00174295">
      <w:pPr>
        <w:spacing w:line="240" w:lineRule="auto"/>
        <w:rPr>
          <w:bCs/>
          <w:sz w:val="24"/>
          <w:szCs w:val="24"/>
        </w:rPr>
      </w:pPr>
      <w:r>
        <w:rPr>
          <w:bCs/>
          <w:sz w:val="24"/>
          <w:szCs w:val="24"/>
        </w:rPr>
        <w:lastRenderedPageBreak/>
        <w:t xml:space="preserve">Kevin </w:t>
      </w:r>
      <w:proofErr w:type="spellStart"/>
      <w:r>
        <w:rPr>
          <w:bCs/>
          <w:sz w:val="24"/>
          <w:szCs w:val="24"/>
        </w:rPr>
        <w:t>Troshak</w:t>
      </w:r>
      <w:proofErr w:type="spellEnd"/>
      <w:r>
        <w:rPr>
          <w:bCs/>
          <w:sz w:val="24"/>
          <w:szCs w:val="24"/>
        </w:rPr>
        <w:t xml:space="preserve"> said that he will be taking over the Bennett Center for </w:t>
      </w:r>
      <w:r w:rsidR="0055754D">
        <w:rPr>
          <w:bCs/>
          <w:sz w:val="24"/>
          <w:szCs w:val="24"/>
        </w:rPr>
        <w:t>the</w:t>
      </w:r>
      <w:r>
        <w:rPr>
          <w:bCs/>
          <w:sz w:val="24"/>
          <w:szCs w:val="24"/>
        </w:rPr>
        <w:t xml:space="preserve"> Youth &amp; Teen Center, he needs a committee </w:t>
      </w:r>
      <w:r w:rsidR="0055754D">
        <w:rPr>
          <w:bCs/>
          <w:sz w:val="24"/>
          <w:szCs w:val="24"/>
        </w:rPr>
        <w:t>to find</w:t>
      </w:r>
      <w:r>
        <w:rPr>
          <w:bCs/>
          <w:sz w:val="24"/>
          <w:szCs w:val="24"/>
        </w:rPr>
        <w:t xml:space="preserve"> funding and </w:t>
      </w:r>
      <w:r w:rsidR="00C75B08">
        <w:rPr>
          <w:bCs/>
          <w:sz w:val="24"/>
          <w:szCs w:val="24"/>
        </w:rPr>
        <w:t>support a promotional</w:t>
      </w:r>
      <w:r>
        <w:rPr>
          <w:bCs/>
          <w:sz w:val="24"/>
          <w:szCs w:val="24"/>
        </w:rPr>
        <w:t xml:space="preserve"> campaign. He requested a Board member join the committee and would like someone from the Foundation also. Diana Lowe offered to be the Board member representative.</w:t>
      </w:r>
    </w:p>
    <w:p w14:paraId="6B8A70D9" w14:textId="2B2089D4" w:rsidR="00F153EE" w:rsidRDefault="00F153EE" w:rsidP="00174295">
      <w:pPr>
        <w:spacing w:line="240" w:lineRule="auto"/>
        <w:rPr>
          <w:bCs/>
          <w:sz w:val="24"/>
          <w:szCs w:val="24"/>
        </w:rPr>
      </w:pPr>
      <w:r>
        <w:rPr>
          <w:bCs/>
          <w:sz w:val="24"/>
          <w:szCs w:val="24"/>
        </w:rPr>
        <w:t>Kyle Tokan said he has been doing work at each</w:t>
      </w:r>
      <w:r w:rsidR="00C75B08">
        <w:rPr>
          <w:bCs/>
          <w:sz w:val="24"/>
          <w:szCs w:val="24"/>
        </w:rPr>
        <w:t xml:space="preserve"> </w:t>
      </w:r>
      <w:r>
        <w:rPr>
          <w:bCs/>
          <w:sz w:val="24"/>
          <w:szCs w:val="24"/>
        </w:rPr>
        <w:t>of the HAPRA members</w:t>
      </w:r>
      <w:r w:rsidR="00C75B08">
        <w:rPr>
          <w:bCs/>
          <w:sz w:val="24"/>
          <w:szCs w:val="24"/>
        </w:rPr>
        <w:t xml:space="preserve"> locations</w:t>
      </w:r>
      <w:r>
        <w:rPr>
          <w:bCs/>
          <w:sz w:val="24"/>
          <w:szCs w:val="24"/>
        </w:rPr>
        <w:t xml:space="preserve"> and wanted to know who the contact people are for each jurisdiction.</w:t>
      </w:r>
    </w:p>
    <w:p w14:paraId="21EB70BC" w14:textId="605098FD" w:rsidR="00F153EE" w:rsidRDefault="00F153EE" w:rsidP="00174295">
      <w:pPr>
        <w:spacing w:line="240" w:lineRule="auto"/>
        <w:rPr>
          <w:bCs/>
          <w:sz w:val="24"/>
          <w:szCs w:val="24"/>
        </w:rPr>
      </w:pPr>
    </w:p>
    <w:p w14:paraId="321D4577" w14:textId="0148E425" w:rsidR="00D928DB" w:rsidRDefault="00EC7AEE" w:rsidP="00174295">
      <w:pPr>
        <w:spacing w:line="240" w:lineRule="auto"/>
        <w:rPr>
          <w:b/>
          <w:bCs/>
          <w:noProof/>
          <w:sz w:val="24"/>
          <w:szCs w:val="24"/>
        </w:rPr>
      </w:pPr>
      <w:r>
        <w:rPr>
          <w:b/>
          <w:bCs/>
          <w:noProof/>
          <w:sz w:val="24"/>
          <w:szCs w:val="24"/>
        </w:rPr>
        <w:t xml:space="preserve">Draft Audit Year End </w:t>
      </w:r>
      <w:r w:rsidR="00C20931">
        <w:rPr>
          <w:b/>
          <w:bCs/>
          <w:noProof/>
          <w:sz w:val="24"/>
          <w:szCs w:val="24"/>
        </w:rPr>
        <w:t xml:space="preserve">2020 </w:t>
      </w:r>
      <w:r>
        <w:rPr>
          <w:b/>
          <w:bCs/>
          <w:noProof/>
          <w:sz w:val="24"/>
          <w:szCs w:val="24"/>
        </w:rPr>
        <w:t xml:space="preserve">Thomas Smith, </w:t>
      </w:r>
      <w:r w:rsidR="00C20931">
        <w:rPr>
          <w:b/>
          <w:bCs/>
          <w:noProof/>
          <w:sz w:val="24"/>
          <w:szCs w:val="24"/>
        </w:rPr>
        <w:t>Smith &amp; Klaczkiewicz</w:t>
      </w:r>
      <w:r>
        <w:rPr>
          <w:b/>
          <w:bCs/>
          <w:noProof/>
          <w:sz w:val="24"/>
          <w:szCs w:val="24"/>
        </w:rPr>
        <w:t>, PC</w:t>
      </w:r>
    </w:p>
    <w:p w14:paraId="202473BB" w14:textId="77777777" w:rsidR="00C75B08" w:rsidRDefault="00EC7AEE" w:rsidP="00174295">
      <w:pPr>
        <w:spacing w:line="240" w:lineRule="auto"/>
        <w:rPr>
          <w:noProof/>
          <w:sz w:val="24"/>
          <w:szCs w:val="24"/>
        </w:rPr>
      </w:pPr>
      <w:r>
        <w:rPr>
          <w:noProof/>
          <w:sz w:val="24"/>
          <w:szCs w:val="24"/>
        </w:rPr>
        <w:t>Thomas Smith stated that as of December 31, 2020 that our assets were $165,221 plus $5K in the Parker Foundation, there is $108,000 available for unrestricted spending. This is very good considering</w:t>
      </w:r>
      <w:r w:rsidR="00541680">
        <w:rPr>
          <w:noProof/>
          <w:sz w:val="24"/>
          <w:szCs w:val="24"/>
        </w:rPr>
        <w:t xml:space="preserve"> the year that everyone had with Covid-19. The Dog Park</w:t>
      </w:r>
      <w:r>
        <w:rPr>
          <w:noProof/>
          <w:sz w:val="24"/>
          <w:szCs w:val="24"/>
        </w:rPr>
        <w:t xml:space="preserve"> </w:t>
      </w:r>
      <w:r w:rsidR="00541680">
        <w:rPr>
          <w:noProof/>
          <w:sz w:val="24"/>
          <w:szCs w:val="24"/>
        </w:rPr>
        <w:t xml:space="preserve">has </w:t>
      </w:r>
      <w:r w:rsidR="00C75B08">
        <w:rPr>
          <w:noProof/>
          <w:sz w:val="24"/>
          <w:szCs w:val="24"/>
        </w:rPr>
        <w:t xml:space="preserve">two funds, </w:t>
      </w:r>
      <w:r w:rsidR="00541680">
        <w:rPr>
          <w:noProof/>
          <w:sz w:val="24"/>
          <w:szCs w:val="24"/>
        </w:rPr>
        <w:t>new construction and maintainence</w:t>
      </w:r>
      <w:r w:rsidR="00C75B08">
        <w:rPr>
          <w:noProof/>
          <w:sz w:val="24"/>
          <w:szCs w:val="24"/>
        </w:rPr>
        <w:t xml:space="preserve">, </w:t>
      </w:r>
      <w:r w:rsidR="00541680">
        <w:rPr>
          <w:noProof/>
          <w:sz w:val="24"/>
          <w:szCs w:val="24"/>
        </w:rPr>
        <w:t xml:space="preserve">there is $600 in construction which will cover the waterline and spickots and the rest is for maintainacne only.  </w:t>
      </w:r>
    </w:p>
    <w:p w14:paraId="3DBFB366" w14:textId="21575608" w:rsidR="00D928DB" w:rsidRPr="003E3FE7" w:rsidRDefault="00541680" w:rsidP="00174295">
      <w:pPr>
        <w:spacing w:line="240" w:lineRule="auto"/>
        <w:rPr>
          <w:noProof/>
          <w:sz w:val="24"/>
          <w:szCs w:val="24"/>
        </w:rPr>
      </w:pPr>
      <w:r>
        <w:rPr>
          <w:noProof/>
          <w:sz w:val="24"/>
          <w:szCs w:val="24"/>
        </w:rPr>
        <w:t>Jeannette asked what amount  should be maintained as a</w:t>
      </w:r>
      <w:r w:rsidRPr="00541680">
        <w:rPr>
          <w:noProof/>
          <w:sz w:val="24"/>
          <w:szCs w:val="24"/>
        </w:rPr>
        <w:t xml:space="preserve"> </w:t>
      </w:r>
      <w:r>
        <w:rPr>
          <w:noProof/>
          <w:sz w:val="24"/>
          <w:szCs w:val="24"/>
        </w:rPr>
        <w:t xml:space="preserve">fund balance?Accountant Smith said 15% </w:t>
      </w:r>
      <w:r w:rsidR="003E3FE7">
        <w:rPr>
          <w:noProof/>
          <w:sz w:val="24"/>
          <w:szCs w:val="24"/>
        </w:rPr>
        <w:t>o</w:t>
      </w:r>
      <w:r w:rsidR="00C75B08">
        <w:rPr>
          <w:noProof/>
          <w:sz w:val="24"/>
          <w:szCs w:val="24"/>
        </w:rPr>
        <w:t>f</w:t>
      </w:r>
      <w:r>
        <w:rPr>
          <w:noProof/>
          <w:sz w:val="24"/>
          <w:szCs w:val="24"/>
        </w:rPr>
        <w:t xml:space="preserve"> </w:t>
      </w:r>
      <w:r w:rsidR="0001210F">
        <w:rPr>
          <w:noProof/>
          <w:sz w:val="24"/>
          <w:szCs w:val="24"/>
        </w:rPr>
        <w:t xml:space="preserve">normal expenses. </w:t>
      </w:r>
      <w:r>
        <w:rPr>
          <w:noProof/>
          <w:sz w:val="24"/>
          <w:szCs w:val="24"/>
        </w:rPr>
        <w:t xml:space="preserve">Motion by Diana Lowe to accept the 2020 Year End Budget as presented, supported by Jeannette Ambrose. </w:t>
      </w:r>
      <w:r w:rsidRPr="00541680">
        <w:rPr>
          <w:b/>
          <w:bCs/>
          <w:noProof/>
          <w:sz w:val="24"/>
          <w:szCs w:val="24"/>
        </w:rPr>
        <w:t>Motion carried 5-0.</w:t>
      </w:r>
    </w:p>
    <w:p w14:paraId="77B5FF3A" w14:textId="1C0D571F" w:rsidR="006355D0" w:rsidRDefault="006355D0" w:rsidP="00174295">
      <w:pPr>
        <w:spacing w:line="240" w:lineRule="auto"/>
        <w:rPr>
          <w:noProof/>
          <w:sz w:val="24"/>
          <w:szCs w:val="24"/>
        </w:rPr>
      </w:pPr>
    </w:p>
    <w:p w14:paraId="46D40E43" w14:textId="7C8E1125" w:rsidR="006355D0" w:rsidRDefault="0001210F" w:rsidP="00174295">
      <w:pPr>
        <w:spacing w:line="240" w:lineRule="auto"/>
        <w:rPr>
          <w:b/>
          <w:bCs/>
          <w:noProof/>
          <w:sz w:val="24"/>
          <w:szCs w:val="24"/>
        </w:rPr>
      </w:pPr>
      <w:r>
        <w:rPr>
          <w:b/>
          <w:bCs/>
          <w:noProof/>
          <w:sz w:val="24"/>
          <w:szCs w:val="24"/>
        </w:rPr>
        <w:t>Network Equipment Quote</w:t>
      </w:r>
    </w:p>
    <w:p w14:paraId="04E15F4A" w14:textId="2E8C3744" w:rsidR="006355D0" w:rsidRDefault="006355D0" w:rsidP="00174295">
      <w:pPr>
        <w:spacing w:line="240" w:lineRule="auto"/>
        <w:rPr>
          <w:noProof/>
          <w:sz w:val="24"/>
          <w:szCs w:val="24"/>
        </w:rPr>
      </w:pPr>
      <w:r>
        <w:rPr>
          <w:noProof/>
          <w:sz w:val="24"/>
          <w:szCs w:val="24"/>
        </w:rPr>
        <w:t>Director Church</w:t>
      </w:r>
      <w:r w:rsidRPr="006355D0">
        <w:rPr>
          <w:noProof/>
          <w:sz w:val="24"/>
          <w:szCs w:val="24"/>
        </w:rPr>
        <w:t xml:space="preserve"> </w:t>
      </w:r>
      <w:r w:rsidR="0001210F">
        <w:rPr>
          <w:noProof/>
          <w:sz w:val="24"/>
          <w:szCs w:val="24"/>
        </w:rPr>
        <w:t>explained that this is for the phone lines and internet for the new facility. This will also connect HAPRA with Howell City’s server for the financial hardware. Motion b</w:t>
      </w:r>
      <w:r w:rsidR="005A7AF5">
        <w:rPr>
          <w:noProof/>
          <w:sz w:val="24"/>
          <w:szCs w:val="24"/>
        </w:rPr>
        <w:t>y</w:t>
      </w:r>
      <w:r w:rsidR="0001210F">
        <w:rPr>
          <w:noProof/>
          <w:sz w:val="24"/>
          <w:szCs w:val="24"/>
        </w:rPr>
        <w:t xml:space="preserve"> Jeannette Ambrose to approve the purchasing of the Network System Equipment for $20,014.36, supported by Lowe. Roll Call vote: Graham, Lowe, Ambro</w:t>
      </w:r>
      <w:r w:rsidR="003E3FE7">
        <w:rPr>
          <w:noProof/>
          <w:sz w:val="24"/>
          <w:szCs w:val="24"/>
        </w:rPr>
        <w:t>s</w:t>
      </w:r>
      <w:r w:rsidR="0001210F">
        <w:rPr>
          <w:noProof/>
          <w:sz w:val="24"/>
          <w:szCs w:val="24"/>
        </w:rPr>
        <w:t>e,</w:t>
      </w:r>
      <w:r w:rsidR="00C55EE1">
        <w:rPr>
          <w:noProof/>
          <w:sz w:val="24"/>
          <w:szCs w:val="24"/>
        </w:rPr>
        <w:t xml:space="preserve"> Beal</w:t>
      </w:r>
      <w:r w:rsidR="0001210F">
        <w:rPr>
          <w:noProof/>
          <w:sz w:val="24"/>
          <w:szCs w:val="24"/>
        </w:rPr>
        <w:t xml:space="preserve">, Dunleavy-all yes. </w:t>
      </w:r>
      <w:r w:rsidR="0001210F" w:rsidRPr="005A7AF5">
        <w:rPr>
          <w:b/>
          <w:bCs/>
          <w:noProof/>
          <w:sz w:val="24"/>
          <w:szCs w:val="24"/>
        </w:rPr>
        <w:t>Motion carried 5-0.</w:t>
      </w:r>
      <w:r w:rsidR="0001210F">
        <w:rPr>
          <w:noProof/>
          <w:sz w:val="24"/>
          <w:szCs w:val="24"/>
        </w:rPr>
        <w:t xml:space="preserve"> </w:t>
      </w:r>
    </w:p>
    <w:p w14:paraId="7E124BA3" w14:textId="1EEC9B09" w:rsidR="005A7AF5" w:rsidRPr="005A7AF5" w:rsidRDefault="005A7AF5" w:rsidP="00174295">
      <w:pPr>
        <w:spacing w:line="240" w:lineRule="auto"/>
        <w:rPr>
          <w:b/>
          <w:bCs/>
          <w:noProof/>
          <w:sz w:val="24"/>
          <w:szCs w:val="24"/>
        </w:rPr>
      </w:pPr>
    </w:p>
    <w:p w14:paraId="7CC9112E" w14:textId="77777777" w:rsidR="005A7AF5" w:rsidRDefault="005A7AF5" w:rsidP="00174295">
      <w:pPr>
        <w:spacing w:line="240" w:lineRule="auto"/>
        <w:rPr>
          <w:b/>
          <w:bCs/>
          <w:noProof/>
          <w:sz w:val="24"/>
          <w:szCs w:val="24"/>
        </w:rPr>
      </w:pPr>
      <w:r w:rsidRPr="005A7AF5">
        <w:rPr>
          <w:b/>
          <w:bCs/>
          <w:noProof/>
          <w:sz w:val="24"/>
          <w:szCs w:val="24"/>
        </w:rPr>
        <w:t>Fitness Equipment Lea</w:t>
      </w:r>
      <w:r>
        <w:rPr>
          <w:b/>
          <w:bCs/>
          <w:noProof/>
          <w:sz w:val="24"/>
          <w:szCs w:val="24"/>
        </w:rPr>
        <w:t>se</w:t>
      </w:r>
    </w:p>
    <w:p w14:paraId="42DA80A1" w14:textId="5B549D54" w:rsidR="005A7AF5" w:rsidRDefault="005A7AF5" w:rsidP="00174295">
      <w:pPr>
        <w:spacing w:line="240" w:lineRule="auto"/>
        <w:rPr>
          <w:b/>
          <w:bCs/>
          <w:noProof/>
          <w:sz w:val="24"/>
          <w:szCs w:val="24"/>
        </w:rPr>
      </w:pPr>
      <w:r w:rsidRPr="005A7AF5">
        <w:rPr>
          <w:noProof/>
          <w:sz w:val="24"/>
          <w:szCs w:val="24"/>
        </w:rPr>
        <w:t xml:space="preserve">Equipment </w:t>
      </w:r>
      <w:r>
        <w:rPr>
          <w:noProof/>
          <w:sz w:val="24"/>
          <w:szCs w:val="24"/>
        </w:rPr>
        <w:t>cost is $</w:t>
      </w:r>
      <w:r w:rsidR="00C55EE1">
        <w:rPr>
          <w:noProof/>
          <w:sz w:val="24"/>
          <w:szCs w:val="24"/>
        </w:rPr>
        <w:t>103,103.35</w:t>
      </w:r>
      <w:r w:rsidR="00C55EE1" w:rsidRPr="005A7AF5">
        <w:rPr>
          <w:noProof/>
          <w:sz w:val="24"/>
          <w:szCs w:val="24"/>
        </w:rPr>
        <w:t xml:space="preserve"> </w:t>
      </w:r>
      <w:r w:rsidR="00C55EE1">
        <w:rPr>
          <w:noProof/>
          <w:sz w:val="24"/>
          <w:szCs w:val="24"/>
        </w:rPr>
        <w:t xml:space="preserve">with the option of a 60 month lease. It </w:t>
      </w:r>
      <w:r w:rsidRPr="005A7AF5">
        <w:rPr>
          <w:noProof/>
          <w:sz w:val="24"/>
          <w:szCs w:val="24"/>
        </w:rPr>
        <w:t>has a 5-year</w:t>
      </w:r>
      <w:r>
        <w:rPr>
          <w:noProof/>
          <w:sz w:val="24"/>
          <w:szCs w:val="24"/>
        </w:rPr>
        <w:t xml:space="preserve"> parts warranty</w:t>
      </w:r>
      <w:r w:rsidR="00C55EE1">
        <w:rPr>
          <w:noProof/>
          <w:sz w:val="24"/>
          <w:szCs w:val="24"/>
        </w:rPr>
        <w:t xml:space="preserve"> and a $1 buyout</w:t>
      </w:r>
      <w:r w:rsidR="003E3FE7">
        <w:rPr>
          <w:noProof/>
          <w:sz w:val="24"/>
          <w:szCs w:val="24"/>
        </w:rPr>
        <w:t xml:space="preserve"> at the end of the 5 years</w:t>
      </w:r>
      <w:r w:rsidR="00C55EE1">
        <w:rPr>
          <w:noProof/>
          <w:sz w:val="24"/>
          <w:szCs w:val="24"/>
        </w:rPr>
        <w:t>. There is a six week delivery time. Ascension may donate $15K per year for three years for naming rights and the True Company does not have a showroom in Michigan so they may give a 10-15% reduction in price if we act like their showroom. Jeannette Ambrose asked what is already budgeted for, and asked if we could have a special meeting with the budget numbers in front of us</w:t>
      </w:r>
      <w:r w:rsidR="00B3491B">
        <w:rPr>
          <w:noProof/>
          <w:sz w:val="24"/>
          <w:szCs w:val="24"/>
        </w:rPr>
        <w:t xml:space="preserve"> so we can see what we have funds for. Tammy Beal made a motion to approve the equipment purchase for $103,103.35 by leasing the fitness equipment for 60 months at $1909.98 per month, supported by Diana Lowe. Roll call vote: Ambrose-no; Graham, Lowe, Beal, Dunleavy-all yes. </w:t>
      </w:r>
      <w:r w:rsidR="00B3491B" w:rsidRPr="00B3491B">
        <w:rPr>
          <w:b/>
          <w:bCs/>
          <w:noProof/>
          <w:sz w:val="24"/>
          <w:szCs w:val="24"/>
        </w:rPr>
        <w:t>Motion carried 4-1.</w:t>
      </w:r>
    </w:p>
    <w:p w14:paraId="0383407F" w14:textId="1586484C" w:rsidR="00B3491B" w:rsidRDefault="00B3491B" w:rsidP="00174295">
      <w:pPr>
        <w:spacing w:line="240" w:lineRule="auto"/>
        <w:rPr>
          <w:noProof/>
          <w:sz w:val="24"/>
          <w:szCs w:val="24"/>
        </w:rPr>
      </w:pPr>
    </w:p>
    <w:p w14:paraId="5B904228" w14:textId="3E581E83" w:rsidR="00B3491B" w:rsidRPr="00B3491B" w:rsidRDefault="00B3491B" w:rsidP="00174295">
      <w:pPr>
        <w:spacing w:line="240" w:lineRule="auto"/>
        <w:rPr>
          <w:b/>
          <w:bCs/>
          <w:noProof/>
          <w:sz w:val="24"/>
          <w:szCs w:val="24"/>
        </w:rPr>
      </w:pPr>
      <w:r w:rsidRPr="00B3491B">
        <w:rPr>
          <w:b/>
          <w:bCs/>
          <w:noProof/>
          <w:sz w:val="24"/>
          <w:szCs w:val="24"/>
        </w:rPr>
        <w:t>Special Meeting</w:t>
      </w:r>
    </w:p>
    <w:p w14:paraId="14869E87" w14:textId="742E203B" w:rsidR="00B3491B" w:rsidRDefault="000512A9" w:rsidP="00174295">
      <w:pPr>
        <w:spacing w:line="240" w:lineRule="auto"/>
        <w:rPr>
          <w:noProof/>
          <w:sz w:val="24"/>
          <w:szCs w:val="24"/>
        </w:rPr>
      </w:pPr>
      <w:r>
        <w:rPr>
          <w:noProof/>
          <w:sz w:val="24"/>
          <w:szCs w:val="24"/>
        </w:rPr>
        <w:t xml:space="preserve">Director Church said that he would  get the financials together so </w:t>
      </w:r>
      <w:r w:rsidR="00157B4C">
        <w:rPr>
          <w:noProof/>
          <w:sz w:val="24"/>
          <w:szCs w:val="24"/>
        </w:rPr>
        <w:t>that the board</w:t>
      </w:r>
      <w:r>
        <w:rPr>
          <w:noProof/>
          <w:sz w:val="24"/>
          <w:szCs w:val="24"/>
        </w:rPr>
        <w:t xml:space="preserve"> c</w:t>
      </w:r>
      <w:r w:rsidR="00157B4C">
        <w:rPr>
          <w:noProof/>
          <w:sz w:val="24"/>
          <w:szCs w:val="24"/>
        </w:rPr>
        <w:t>an</w:t>
      </w:r>
      <w:r>
        <w:rPr>
          <w:noProof/>
          <w:sz w:val="24"/>
          <w:szCs w:val="24"/>
        </w:rPr>
        <w:t xml:space="preserve"> go over what is </w:t>
      </w:r>
      <w:r w:rsidR="002C2156">
        <w:rPr>
          <w:noProof/>
          <w:sz w:val="24"/>
          <w:szCs w:val="24"/>
        </w:rPr>
        <w:t xml:space="preserve">and isn’t </w:t>
      </w:r>
      <w:r>
        <w:rPr>
          <w:noProof/>
          <w:sz w:val="24"/>
          <w:szCs w:val="24"/>
        </w:rPr>
        <w:t xml:space="preserve">budgeted for. </w:t>
      </w:r>
      <w:r w:rsidR="00B3491B" w:rsidRPr="00B3491B">
        <w:rPr>
          <w:noProof/>
          <w:sz w:val="24"/>
          <w:szCs w:val="24"/>
        </w:rPr>
        <w:t xml:space="preserve"> </w:t>
      </w:r>
      <w:r>
        <w:rPr>
          <w:noProof/>
          <w:sz w:val="24"/>
          <w:szCs w:val="24"/>
        </w:rPr>
        <w:t>A</w:t>
      </w:r>
      <w:r w:rsidR="00B3491B" w:rsidRPr="00B3491B">
        <w:rPr>
          <w:noProof/>
          <w:sz w:val="24"/>
          <w:szCs w:val="24"/>
        </w:rPr>
        <w:t xml:space="preserve"> special</w:t>
      </w:r>
      <w:r w:rsidR="009005B3">
        <w:rPr>
          <w:noProof/>
          <w:sz w:val="24"/>
          <w:szCs w:val="24"/>
        </w:rPr>
        <w:t xml:space="preserve"> virtual</w:t>
      </w:r>
      <w:r w:rsidR="00B3491B" w:rsidRPr="00B3491B">
        <w:rPr>
          <w:noProof/>
          <w:sz w:val="24"/>
          <w:szCs w:val="24"/>
        </w:rPr>
        <w:t xml:space="preserve"> </w:t>
      </w:r>
      <w:r w:rsidR="009005B3">
        <w:rPr>
          <w:noProof/>
          <w:sz w:val="24"/>
          <w:szCs w:val="24"/>
        </w:rPr>
        <w:t xml:space="preserve">board </w:t>
      </w:r>
      <w:r w:rsidR="00B3491B" w:rsidRPr="00B3491B">
        <w:rPr>
          <w:noProof/>
          <w:sz w:val="24"/>
          <w:szCs w:val="24"/>
        </w:rPr>
        <w:t xml:space="preserve">meeting </w:t>
      </w:r>
      <w:r>
        <w:rPr>
          <w:noProof/>
          <w:sz w:val="24"/>
          <w:szCs w:val="24"/>
        </w:rPr>
        <w:t xml:space="preserve">will be held </w:t>
      </w:r>
      <w:r w:rsidR="00B3491B" w:rsidRPr="00B3491B">
        <w:rPr>
          <w:noProof/>
          <w:sz w:val="24"/>
          <w:szCs w:val="24"/>
        </w:rPr>
        <w:t>on Wednesday March 3 at 7pm</w:t>
      </w:r>
      <w:r>
        <w:rPr>
          <w:noProof/>
          <w:sz w:val="24"/>
          <w:szCs w:val="24"/>
        </w:rPr>
        <w:t>.</w:t>
      </w:r>
      <w:r w:rsidR="00B3491B">
        <w:rPr>
          <w:noProof/>
          <w:sz w:val="24"/>
          <w:szCs w:val="24"/>
        </w:rPr>
        <w:t xml:space="preserve"> </w:t>
      </w:r>
    </w:p>
    <w:p w14:paraId="28976D73" w14:textId="544E8B8D" w:rsidR="003E3FE7" w:rsidRDefault="003E3FE7" w:rsidP="00174295">
      <w:pPr>
        <w:spacing w:line="240" w:lineRule="auto"/>
        <w:rPr>
          <w:noProof/>
          <w:sz w:val="24"/>
          <w:szCs w:val="24"/>
        </w:rPr>
      </w:pPr>
    </w:p>
    <w:p w14:paraId="644C7198" w14:textId="45AD2308" w:rsidR="003E3FE7" w:rsidRDefault="003E3FE7" w:rsidP="00174295">
      <w:pPr>
        <w:spacing w:line="240" w:lineRule="auto"/>
        <w:rPr>
          <w:b/>
          <w:bCs/>
          <w:noProof/>
          <w:sz w:val="24"/>
          <w:szCs w:val="24"/>
        </w:rPr>
      </w:pPr>
      <w:r w:rsidRPr="003E3FE7">
        <w:rPr>
          <w:b/>
          <w:bCs/>
          <w:noProof/>
          <w:sz w:val="24"/>
          <w:szCs w:val="24"/>
        </w:rPr>
        <w:t>Purchase of Office Equipment &amp; Furniture</w:t>
      </w:r>
    </w:p>
    <w:p w14:paraId="1E25B85C" w14:textId="02B9AF0F" w:rsidR="003E3FE7" w:rsidRDefault="003E3FE7" w:rsidP="00174295">
      <w:pPr>
        <w:spacing w:line="240" w:lineRule="auto"/>
        <w:rPr>
          <w:b/>
          <w:bCs/>
          <w:noProof/>
          <w:sz w:val="24"/>
          <w:szCs w:val="24"/>
        </w:rPr>
      </w:pPr>
      <w:r w:rsidRPr="003E3FE7">
        <w:rPr>
          <w:noProof/>
          <w:sz w:val="24"/>
          <w:szCs w:val="24"/>
        </w:rPr>
        <w:t>Motion by Jean Graham</w:t>
      </w:r>
      <w:r>
        <w:rPr>
          <w:noProof/>
          <w:sz w:val="24"/>
          <w:szCs w:val="24"/>
        </w:rPr>
        <w:t xml:space="preserve"> to postpone this item until the March 3, 2021 special meeting, supported by Diana Lowe. </w:t>
      </w:r>
      <w:r w:rsidRPr="003E3FE7">
        <w:rPr>
          <w:b/>
          <w:bCs/>
          <w:noProof/>
          <w:sz w:val="24"/>
          <w:szCs w:val="24"/>
        </w:rPr>
        <w:t>Motion carried 5-0.</w:t>
      </w:r>
    </w:p>
    <w:p w14:paraId="287D76A4" w14:textId="703D4127" w:rsidR="003E3FE7" w:rsidRDefault="003E3FE7" w:rsidP="00174295">
      <w:pPr>
        <w:spacing w:line="240" w:lineRule="auto"/>
        <w:rPr>
          <w:b/>
          <w:bCs/>
          <w:noProof/>
          <w:sz w:val="24"/>
          <w:szCs w:val="24"/>
        </w:rPr>
      </w:pPr>
    </w:p>
    <w:p w14:paraId="78F96243" w14:textId="6DC517F2" w:rsidR="003E3FE7" w:rsidRDefault="003E3FE7" w:rsidP="00174295">
      <w:pPr>
        <w:spacing w:line="240" w:lineRule="auto"/>
        <w:rPr>
          <w:b/>
          <w:bCs/>
          <w:noProof/>
          <w:sz w:val="24"/>
          <w:szCs w:val="24"/>
        </w:rPr>
      </w:pPr>
      <w:r>
        <w:rPr>
          <w:b/>
          <w:bCs/>
          <w:noProof/>
          <w:sz w:val="24"/>
          <w:szCs w:val="24"/>
        </w:rPr>
        <w:t>Bennett Recreation Capitol Improvements</w:t>
      </w:r>
    </w:p>
    <w:p w14:paraId="3D349E98" w14:textId="60AC8CCD" w:rsidR="003E3FE7" w:rsidRPr="003E3FE7" w:rsidRDefault="003E3FE7" w:rsidP="00174295">
      <w:pPr>
        <w:spacing w:line="240" w:lineRule="auto"/>
        <w:rPr>
          <w:noProof/>
          <w:sz w:val="24"/>
          <w:szCs w:val="24"/>
        </w:rPr>
      </w:pPr>
      <w:r w:rsidRPr="003E3FE7">
        <w:rPr>
          <w:noProof/>
          <w:sz w:val="24"/>
          <w:szCs w:val="24"/>
        </w:rPr>
        <w:t>Director Church</w:t>
      </w:r>
      <w:r>
        <w:rPr>
          <w:noProof/>
          <w:sz w:val="24"/>
          <w:szCs w:val="24"/>
        </w:rPr>
        <w:t xml:space="preserve"> explained that the Bennett Center has a lot of items that need to be addressed. He provided a list of what needs to be done right away and what things need to be done eventually. This building is older and is getting harder to maintain, our lease agreement with Howell City says that HAPRA is responsible for repairs. </w:t>
      </w:r>
      <w:r w:rsidR="00B50CEE">
        <w:rPr>
          <w:noProof/>
          <w:sz w:val="24"/>
          <w:szCs w:val="24"/>
        </w:rPr>
        <w:lastRenderedPageBreak/>
        <w:t>The foundation on the West wall is failing, HVAC, plumbing, windows, doors all need attention. These numbers have been shared with the city.</w:t>
      </w:r>
    </w:p>
    <w:p w14:paraId="331264FA" w14:textId="63B8A27C" w:rsidR="006355D0" w:rsidRDefault="006355D0" w:rsidP="00174295">
      <w:pPr>
        <w:spacing w:line="240" w:lineRule="auto"/>
        <w:rPr>
          <w:noProof/>
          <w:sz w:val="24"/>
          <w:szCs w:val="24"/>
        </w:rPr>
      </w:pPr>
    </w:p>
    <w:p w14:paraId="3D3E5CD1" w14:textId="0FFF0FCA" w:rsidR="006355D0" w:rsidRDefault="006355D0" w:rsidP="00174295">
      <w:pPr>
        <w:spacing w:line="240" w:lineRule="auto"/>
        <w:rPr>
          <w:b/>
          <w:bCs/>
          <w:noProof/>
          <w:sz w:val="24"/>
          <w:szCs w:val="24"/>
        </w:rPr>
      </w:pPr>
      <w:r w:rsidRPr="00BB003E">
        <w:rPr>
          <w:b/>
          <w:bCs/>
          <w:noProof/>
          <w:sz w:val="24"/>
          <w:szCs w:val="24"/>
        </w:rPr>
        <w:t xml:space="preserve">Check Register and Bank Statements ending </w:t>
      </w:r>
      <w:r w:rsidR="003E3FE7">
        <w:rPr>
          <w:b/>
          <w:bCs/>
          <w:noProof/>
          <w:sz w:val="24"/>
          <w:szCs w:val="24"/>
        </w:rPr>
        <w:t>January 31, 2021</w:t>
      </w:r>
    </w:p>
    <w:p w14:paraId="1CA19A83" w14:textId="470D6D6F" w:rsidR="0089134B" w:rsidRDefault="00BB003E" w:rsidP="00174295">
      <w:pPr>
        <w:spacing w:line="240" w:lineRule="auto"/>
        <w:rPr>
          <w:noProof/>
          <w:sz w:val="24"/>
          <w:szCs w:val="24"/>
        </w:rPr>
      </w:pPr>
      <w:r w:rsidRPr="00BB003E">
        <w:rPr>
          <w:noProof/>
          <w:sz w:val="24"/>
          <w:szCs w:val="24"/>
        </w:rPr>
        <w:t>Everything looks good.</w:t>
      </w:r>
    </w:p>
    <w:p w14:paraId="692C05E0" w14:textId="77777777" w:rsidR="003E3FE7" w:rsidRDefault="003E3FE7" w:rsidP="00174295">
      <w:pPr>
        <w:spacing w:line="240" w:lineRule="auto"/>
        <w:rPr>
          <w:noProof/>
          <w:sz w:val="24"/>
          <w:szCs w:val="24"/>
        </w:rPr>
      </w:pPr>
    </w:p>
    <w:p w14:paraId="70EBE6CF" w14:textId="6EF62674" w:rsidR="00BB003E" w:rsidRPr="00EB2823" w:rsidRDefault="00BB003E" w:rsidP="00174295">
      <w:pPr>
        <w:spacing w:line="240" w:lineRule="auto"/>
        <w:rPr>
          <w:noProof/>
          <w:sz w:val="24"/>
          <w:szCs w:val="24"/>
        </w:rPr>
      </w:pPr>
      <w:r w:rsidRPr="00BB003E">
        <w:rPr>
          <w:b/>
          <w:bCs/>
          <w:noProof/>
          <w:sz w:val="24"/>
          <w:szCs w:val="24"/>
        </w:rPr>
        <w:t xml:space="preserve">Financial Report ending </w:t>
      </w:r>
      <w:r w:rsidR="003E3FE7">
        <w:rPr>
          <w:b/>
          <w:bCs/>
          <w:noProof/>
          <w:sz w:val="24"/>
          <w:szCs w:val="24"/>
        </w:rPr>
        <w:t>January 31, 2021</w:t>
      </w:r>
    </w:p>
    <w:p w14:paraId="2440CAF9" w14:textId="41B9BA4F" w:rsidR="000E5F42" w:rsidRDefault="00B50CEE" w:rsidP="00174295">
      <w:pPr>
        <w:spacing w:line="240" w:lineRule="auto"/>
        <w:rPr>
          <w:noProof/>
          <w:sz w:val="24"/>
          <w:szCs w:val="24"/>
        </w:rPr>
      </w:pPr>
      <w:r>
        <w:rPr>
          <w:noProof/>
          <w:sz w:val="24"/>
          <w:szCs w:val="24"/>
        </w:rPr>
        <w:t>Everything looks great, thank you Director Church and staff for doing such a good job with finances.</w:t>
      </w:r>
    </w:p>
    <w:p w14:paraId="0D2D31FC" w14:textId="77777777" w:rsidR="00B50CEE" w:rsidRDefault="00B50CEE" w:rsidP="00174295">
      <w:pPr>
        <w:spacing w:line="240" w:lineRule="auto"/>
        <w:rPr>
          <w:b/>
          <w:bCs/>
          <w:noProof/>
          <w:sz w:val="24"/>
          <w:szCs w:val="24"/>
        </w:rPr>
      </w:pPr>
    </w:p>
    <w:p w14:paraId="6FD6198E" w14:textId="4F81EE23" w:rsidR="000E5F42" w:rsidRDefault="000E5F42" w:rsidP="00174295">
      <w:pPr>
        <w:spacing w:line="240" w:lineRule="auto"/>
        <w:rPr>
          <w:b/>
          <w:bCs/>
          <w:noProof/>
          <w:sz w:val="24"/>
          <w:szCs w:val="24"/>
        </w:rPr>
      </w:pPr>
      <w:r>
        <w:rPr>
          <w:b/>
          <w:bCs/>
          <w:noProof/>
          <w:sz w:val="24"/>
          <w:szCs w:val="24"/>
        </w:rPr>
        <w:t>Directors Report</w:t>
      </w:r>
    </w:p>
    <w:p w14:paraId="4699929A" w14:textId="67D2A7D9" w:rsidR="000E5F42" w:rsidRDefault="00EB6B9C" w:rsidP="000E5F42">
      <w:pPr>
        <w:pStyle w:val="ListParagraph"/>
        <w:numPr>
          <w:ilvl w:val="0"/>
          <w:numId w:val="42"/>
        </w:numPr>
        <w:spacing w:line="240" w:lineRule="auto"/>
        <w:rPr>
          <w:noProof/>
          <w:sz w:val="24"/>
          <w:szCs w:val="24"/>
        </w:rPr>
      </w:pPr>
      <w:r>
        <w:rPr>
          <w:noProof/>
          <w:sz w:val="24"/>
          <w:szCs w:val="24"/>
        </w:rPr>
        <w:t>Civic Rec launched the software yesterday, we are still working out the kinks but on the first day we had 450 people create accounts. There is already $15K in soccer registrations.</w:t>
      </w:r>
    </w:p>
    <w:p w14:paraId="7CEE75AA" w14:textId="220EB28F" w:rsidR="000E5F42" w:rsidRDefault="00EB6B9C" w:rsidP="000E5F42">
      <w:pPr>
        <w:pStyle w:val="ListParagraph"/>
        <w:numPr>
          <w:ilvl w:val="0"/>
          <w:numId w:val="42"/>
        </w:numPr>
        <w:spacing w:line="240" w:lineRule="auto"/>
        <w:rPr>
          <w:noProof/>
          <w:sz w:val="24"/>
          <w:szCs w:val="24"/>
        </w:rPr>
      </w:pPr>
      <w:r>
        <w:rPr>
          <w:noProof/>
          <w:sz w:val="24"/>
          <w:szCs w:val="24"/>
        </w:rPr>
        <w:t>We have two new hires, training for them starts next week. One is a former Huron Valley recreation specialist and the other is a retired accountant from GM. We have posted the sports manager position as Jaime is moving to the front office as support staff.</w:t>
      </w:r>
    </w:p>
    <w:p w14:paraId="4B8354CB" w14:textId="0988460C" w:rsidR="000E5F42" w:rsidRDefault="00EB6B9C" w:rsidP="000E5F42">
      <w:pPr>
        <w:pStyle w:val="ListParagraph"/>
        <w:numPr>
          <w:ilvl w:val="0"/>
          <w:numId w:val="42"/>
        </w:numPr>
        <w:spacing w:line="240" w:lineRule="auto"/>
        <w:rPr>
          <w:noProof/>
          <w:sz w:val="24"/>
          <w:szCs w:val="24"/>
        </w:rPr>
      </w:pPr>
      <w:r w:rsidRPr="00EB6B9C">
        <w:rPr>
          <w:noProof/>
          <w:sz w:val="24"/>
          <w:szCs w:val="24"/>
        </w:rPr>
        <w:t>Director Church has talked with the Howell City manager about taking the beach, park and park gate back</w:t>
      </w:r>
      <w:r>
        <w:rPr>
          <w:noProof/>
          <w:sz w:val="24"/>
          <w:szCs w:val="24"/>
        </w:rPr>
        <w:t>.</w:t>
      </w:r>
    </w:p>
    <w:p w14:paraId="4BF3F15B" w14:textId="4BA8218D" w:rsidR="00EB6B9C" w:rsidRPr="00EB6B9C" w:rsidRDefault="00EB6B9C" w:rsidP="000E5F42">
      <w:pPr>
        <w:pStyle w:val="ListParagraph"/>
        <w:numPr>
          <w:ilvl w:val="0"/>
          <w:numId w:val="42"/>
        </w:numPr>
        <w:spacing w:line="240" w:lineRule="auto"/>
        <w:rPr>
          <w:noProof/>
          <w:sz w:val="24"/>
          <w:szCs w:val="24"/>
        </w:rPr>
      </w:pPr>
      <w:r>
        <w:rPr>
          <w:noProof/>
          <w:sz w:val="24"/>
          <w:szCs w:val="24"/>
        </w:rPr>
        <w:t>Director Church met with the new Aquatic Center facility manager, John Brennan</w:t>
      </w:r>
      <w:r w:rsidR="00E512A8">
        <w:rPr>
          <w:noProof/>
          <w:sz w:val="24"/>
          <w:szCs w:val="24"/>
        </w:rPr>
        <w:t>. He wanted to know how the pool was run and what made money. The pool may open back up March 1. There is a lot of public still asking the park staff about the pool.</w:t>
      </w:r>
    </w:p>
    <w:p w14:paraId="5006704A" w14:textId="77777777" w:rsidR="00EB6B9C" w:rsidRDefault="00EB6B9C" w:rsidP="000E5F42">
      <w:pPr>
        <w:pStyle w:val="ListParagraph"/>
        <w:spacing w:line="240" w:lineRule="auto"/>
        <w:rPr>
          <w:noProof/>
          <w:sz w:val="24"/>
          <w:szCs w:val="24"/>
        </w:rPr>
      </w:pPr>
    </w:p>
    <w:p w14:paraId="621BA8BE" w14:textId="0858C4A5" w:rsidR="000E5F42" w:rsidRDefault="000E5F42" w:rsidP="000E5F42">
      <w:pPr>
        <w:spacing w:line="240" w:lineRule="auto"/>
        <w:rPr>
          <w:b/>
          <w:bCs/>
          <w:noProof/>
          <w:sz w:val="24"/>
          <w:szCs w:val="24"/>
        </w:rPr>
      </w:pPr>
      <w:r w:rsidRPr="000E5F42">
        <w:rPr>
          <w:b/>
          <w:bCs/>
          <w:noProof/>
          <w:sz w:val="24"/>
          <w:szCs w:val="24"/>
        </w:rPr>
        <w:t>Dog Park Committee Report</w:t>
      </w:r>
    </w:p>
    <w:p w14:paraId="507C99B3" w14:textId="5AC979AB" w:rsidR="000E5F42" w:rsidRDefault="00E512A8" w:rsidP="000E5F42">
      <w:pPr>
        <w:spacing w:line="240" w:lineRule="auto"/>
        <w:rPr>
          <w:noProof/>
          <w:sz w:val="24"/>
          <w:szCs w:val="24"/>
        </w:rPr>
      </w:pPr>
      <w:r>
        <w:rPr>
          <w:noProof/>
          <w:sz w:val="24"/>
          <w:szCs w:val="24"/>
        </w:rPr>
        <w:t>Director Church talked with Steve Manor and he is looking to set a meeting up mid to late March.</w:t>
      </w:r>
    </w:p>
    <w:p w14:paraId="3668640D" w14:textId="5DD30F54" w:rsidR="00B359FA" w:rsidRDefault="00B359FA" w:rsidP="000E5F42">
      <w:pPr>
        <w:spacing w:line="240" w:lineRule="auto"/>
        <w:rPr>
          <w:noProof/>
          <w:sz w:val="24"/>
          <w:szCs w:val="24"/>
        </w:rPr>
      </w:pPr>
    </w:p>
    <w:p w14:paraId="04FFE3BC" w14:textId="4540CF00" w:rsidR="00B359FA" w:rsidRDefault="00B359FA" w:rsidP="000E5F42">
      <w:pPr>
        <w:spacing w:line="240" w:lineRule="auto"/>
        <w:rPr>
          <w:b/>
          <w:bCs/>
          <w:noProof/>
          <w:sz w:val="24"/>
          <w:szCs w:val="24"/>
        </w:rPr>
      </w:pPr>
      <w:r w:rsidRPr="00B359FA">
        <w:rPr>
          <w:b/>
          <w:bCs/>
          <w:noProof/>
          <w:sz w:val="24"/>
          <w:szCs w:val="24"/>
        </w:rPr>
        <w:t>Old Business</w:t>
      </w:r>
    </w:p>
    <w:p w14:paraId="62521DEC" w14:textId="5B805AB6" w:rsidR="00B359FA" w:rsidRDefault="00B359FA" w:rsidP="000E5F42">
      <w:pPr>
        <w:spacing w:line="240" w:lineRule="auto"/>
        <w:rPr>
          <w:noProof/>
          <w:sz w:val="24"/>
          <w:szCs w:val="24"/>
        </w:rPr>
      </w:pPr>
      <w:r w:rsidRPr="00B359FA">
        <w:rPr>
          <w:noProof/>
          <w:sz w:val="24"/>
          <w:szCs w:val="24"/>
        </w:rPr>
        <w:t xml:space="preserve">Jeannette Ambrose </w:t>
      </w:r>
      <w:r w:rsidR="00E512A8">
        <w:rPr>
          <w:noProof/>
          <w:sz w:val="24"/>
          <w:szCs w:val="24"/>
        </w:rPr>
        <w:t>asked about the Oceola Center contract. Sean Dunleavy responded that it goes to Ocoela Township Board on March 2 and hopefully it will be approved and then he will bring it back to this board.</w:t>
      </w:r>
    </w:p>
    <w:p w14:paraId="04E03732" w14:textId="28B222AD" w:rsidR="00B359FA" w:rsidRDefault="00B359FA" w:rsidP="000E5F42">
      <w:pPr>
        <w:spacing w:line="240" w:lineRule="auto"/>
        <w:rPr>
          <w:noProof/>
          <w:sz w:val="24"/>
          <w:szCs w:val="24"/>
        </w:rPr>
      </w:pPr>
    </w:p>
    <w:p w14:paraId="54E91273" w14:textId="5AAEDB87" w:rsidR="00B359FA" w:rsidRDefault="00B359FA" w:rsidP="000E5F42">
      <w:pPr>
        <w:spacing w:line="240" w:lineRule="auto"/>
        <w:rPr>
          <w:b/>
          <w:bCs/>
          <w:noProof/>
          <w:sz w:val="24"/>
          <w:szCs w:val="24"/>
        </w:rPr>
      </w:pPr>
      <w:r w:rsidRPr="00B359FA">
        <w:rPr>
          <w:b/>
          <w:bCs/>
          <w:noProof/>
          <w:sz w:val="24"/>
          <w:szCs w:val="24"/>
        </w:rPr>
        <w:t>New Business</w:t>
      </w:r>
    </w:p>
    <w:p w14:paraId="0128A310" w14:textId="13FE4A3F" w:rsidR="00B359FA" w:rsidRDefault="00E512A8" w:rsidP="000E5F42">
      <w:pPr>
        <w:spacing w:line="240" w:lineRule="auto"/>
        <w:rPr>
          <w:noProof/>
          <w:sz w:val="24"/>
          <w:szCs w:val="24"/>
        </w:rPr>
      </w:pPr>
      <w:r>
        <w:rPr>
          <w:noProof/>
          <w:sz w:val="24"/>
          <w:szCs w:val="24"/>
        </w:rPr>
        <w:t xml:space="preserve">Tammy Beal asked if each of the HAPRA Board members would like to put in $100 of their own money to purchase a banner for the new Oceola </w:t>
      </w:r>
      <w:r w:rsidR="00EF1D04">
        <w:rPr>
          <w:noProof/>
          <w:sz w:val="24"/>
          <w:szCs w:val="24"/>
        </w:rPr>
        <w:t xml:space="preserve">Center. All of the board members agreed, Tammy will collect the funds and see that the banner gets ordered. Director Church said that First Impressions is printing the banners for $85 and so the rest of the funds will go to </w:t>
      </w:r>
      <w:r w:rsidR="00DA3C1B">
        <w:rPr>
          <w:noProof/>
          <w:sz w:val="24"/>
          <w:szCs w:val="24"/>
        </w:rPr>
        <w:t>HAPRA.</w:t>
      </w:r>
    </w:p>
    <w:p w14:paraId="5338D5A2" w14:textId="46688DE7" w:rsidR="00B359FA" w:rsidRDefault="00B359FA" w:rsidP="000E5F42">
      <w:pPr>
        <w:spacing w:line="240" w:lineRule="auto"/>
        <w:rPr>
          <w:noProof/>
          <w:sz w:val="24"/>
          <w:szCs w:val="24"/>
        </w:rPr>
      </w:pPr>
    </w:p>
    <w:p w14:paraId="5F93493B" w14:textId="3FEDB5C4" w:rsidR="006E4D31" w:rsidRPr="00EB2823" w:rsidRDefault="00EB2823" w:rsidP="006E4D31">
      <w:pPr>
        <w:spacing w:line="240" w:lineRule="auto"/>
        <w:rPr>
          <w:noProof/>
          <w:sz w:val="24"/>
          <w:szCs w:val="24"/>
        </w:rPr>
      </w:pPr>
      <w:r>
        <w:rPr>
          <w:b/>
          <w:sz w:val="24"/>
          <w:szCs w:val="24"/>
        </w:rPr>
        <w:t>N</w:t>
      </w:r>
      <w:r w:rsidR="006E4D31" w:rsidRPr="006E4D31">
        <w:rPr>
          <w:b/>
          <w:sz w:val="24"/>
          <w:szCs w:val="24"/>
        </w:rPr>
        <w:t>ext Meeting</w:t>
      </w:r>
    </w:p>
    <w:p w14:paraId="306D3945" w14:textId="190AF388" w:rsidR="006E4D31" w:rsidRDefault="00880739" w:rsidP="006E4D31">
      <w:pPr>
        <w:spacing w:line="240" w:lineRule="auto"/>
        <w:rPr>
          <w:sz w:val="24"/>
          <w:szCs w:val="24"/>
        </w:rPr>
      </w:pPr>
      <w:r>
        <w:rPr>
          <w:sz w:val="24"/>
          <w:szCs w:val="24"/>
        </w:rPr>
        <w:t xml:space="preserve">The next meeting </w:t>
      </w:r>
      <w:r w:rsidR="002B17DF">
        <w:rPr>
          <w:sz w:val="24"/>
          <w:szCs w:val="24"/>
        </w:rPr>
        <w:t>is scheduled for</w:t>
      </w:r>
      <w:r w:rsidR="009E78EA">
        <w:rPr>
          <w:sz w:val="24"/>
          <w:szCs w:val="24"/>
        </w:rPr>
        <w:t xml:space="preserve"> </w:t>
      </w:r>
      <w:r w:rsidR="00DA3C1B">
        <w:rPr>
          <w:sz w:val="24"/>
          <w:szCs w:val="24"/>
        </w:rPr>
        <w:t>Wednesday, March 3</w:t>
      </w:r>
      <w:r w:rsidR="00D9660D">
        <w:rPr>
          <w:sz w:val="24"/>
          <w:szCs w:val="24"/>
        </w:rPr>
        <w:t>, 2021</w:t>
      </w:r>
      <w:r>
        <w:rPr>
          <w:sz w:val="24"/>
          <w:szCs w:val="24"/>
        </w:rPr>
        <w:t xml:space="preserve"> at </w:t>
      </w:r>
      <w:r w:rsidR="0089223B">
        <w:rPr>
          <w:sz w:val="24"/>
          <w:szCs w:val="24"/>
        </w:rPr>
        <w:t>7</w:t>
      </w:r>
      <w:r>
        <w:rPr>
          <w:sz w:val="24"/>
          <w:szCs w:val="24"/>
        </w:rPr>
        <w:t xml:space="preserve"> pm</w:t>
      </w:r>
      <w:r w:rsidR="00EB2823">
        <w:rPr>
          <w:sz w:val="24"/>
          <w:szCs w:val="24"/>
        </w:rPr>
        <w:t>, this will be a virtual meeting.</w:t>
      </w:r>
    </w:p>
    <w:p w14:paraId="72B523D3" w14:textId="77777777" w:rsidR="009F2330" w:rsidRPr="006E4D31" w:rsidRDefault="009F2330" w:rsidP="006E4D31">
      <w:pPr>
        <w:spacing w:line="240" w:lineRule="auto"/>
        <w:rPr>
          <w:sz w:val="24"/>
          <w:szCs w:val="24"/>
        </w:rPr>
      </w:pPr>
    </w:p>
    <w:p w14:paraId="13E06377" w14:textId="10AD573A" w:rsidR="007D6BEF" w:rsidRDefault="007B642E" w:rsidP="00DA6921">
      <w:pPr>
        <w:spacing w:line="240" w:lineRule="auto"/>
        <w:rPr>
          <w:b/>
          <w:sz w:val="24"/>
          <w:szCs w:val="24"/>
        </w:rPr>
      </w:pPr>
      <w:r>
        <w:rPr>
          <w:sz w:val="24"/>
          <w:szCs w:val="24"/>
        </w:rPr>
        <w:t xml:space="preserve">Motion to adjourn at </w:t>
      </w:r>
      <w:r w:rsidR="00DA3C1B">
        <w:rPr>
          <w:sz w:val="24"/>
          <w:szCs w:val="24"/>
        </w:rPr>
        <w:t>9:11</w:t>
      </w:r>
      <w:r w:rsidR="00240693">
        <w:rPr>
          <w:sz w:val="24"/>
          <w:szCs w:val="24"/>
        </w:rPr>
        <w:t xml:space="preserve"> </w:t>
      </w:r>
      <w:r w:rsidR="009B6843">
        <w:rPr>
          <w:sz w:val="24"/>
          <w:szCs w:val="24"/>
        </w:rPr>
        <w:t>pm</w:t>
      </w:r>
      <w:r w:rsidR="00560952">
        <w:rPr>
          <w:sz w:val="24"/>
          <w:szCs w:val="24"/>
        </w:rPr>
        <w:t xml:space="preserve"> by </w:t>
      </w:r>
      <w:r w:rsidR="00DA3C1B">
        <w:rPr>
          <w:sz w:val="24"/>
          <w:szCs w:val="24"/>
        </w:rPr>
        <w:t>Diana Lowe</w:t>
      </w:r>
      <w:r w:rsidR="00D9660D">
        <w:rPr>
          <w:sz w:val="24"/>
          <w:szCs w:val="24"/>
        </w:rPr>
        <w:t xml:space="preserve"> </w:t>
      </w:r>
      <w:r>
        <w:rPr>
          <w:sz w:val="24"/>
          <w:szCs w:val="24"/>
        </w:rPr>
        <w:t>supported by</w:t>
      </w:r>
      <w:r w:rsidR="00D9660D" w:rsidRPr="00D9660D">
        <w:rPr>
          <w:sz w:val="24"/>
          <w:szCs w:val="24"/>
        </w:rPr>
        <w:t xml:space="preserve"> </w:t>
      </w:r>
      <w:r w:rsidR="00DA3C1B">
        <w:rPr>
          <w:sz w:val="24"/>
          <w:szCs w:val="24"/>
        </w:rPr>
        <w:t>Jeannette Ambrose</w:t>
      </w:r>
      <w:r w:rsidR="00D9660D">
        <w:rPr>
          <w:sz w:val="24"/>
          <w:szCs w:val="24"/>
        </w:rPr>
        <w:t>.</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7C5E1972" w14:textId="796A9C7B" w:rsidR="00E7668B"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C1D9" w14:textId="77777777" w:rsidR="00ED6661" w:rsidRDefault="00ED6661" w:rsidP="00DF0E1A">
      <w:pPr>
        <w:spacing w:line="240" w:lineRule="auto"/>
      </w:pPr>
      <w:r>
        <w:separator/>
      </w:r>
    </w:p>
  </w:endnote>
  <w:endnote w:type="continuationSeparator" w:id="0">
    <w:p w14:paraId="3BD9D425" w14:textId="77777777" w:rsidR="00ED6661" w:rsidRDefault="00ED666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13948393" w14:textId="25DFFC87" w:rsidR="00DF0E1A" w:rsidRPr="0071667B" w:rsidRDefault="00D8455C">
    <w:pPr>
      <w:pStyle w:val="Footer"/>
      <w:rPr>
        <w:sz w:val="18"/>
        <w:szCs w:val="18"/>
      </w:rPr>
    </w:pPr>
    <w:r>
      <w:rPr>
        <w:sz w:val="18"/>
        <w:szCs w:val="18"/>
      </w:rPr>
      <w:t>February 23</w:t>
    </w:r>
    <w:r w:rsidR="008C53AC">
      <w:rPr>
        <w:sz w:val="18"/>
        <w:szCs w:val="18"/>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F526" w14:textId="77777777" w:rsidR="00ED6661" w:rsidRDefault="00ED6661" w:rsidP="00DF0E1A">
      <w:pPr>
        <w:spacing w:line="240" w:lineRule="auto"/>
      </w:pPr>
      <w:r>
        <w:separator/>
      </w:r>
    </w:p>
  </w:footnote>
  <w:footnote w:type="continuationSeparator" w:id="0">
    <w:p w14:paraId="775A954D" w14:textId="77777777" w:rsidR="00ED6661" w:rsidRDefault="00ED666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1C4"/>
    <w:multiLevelType w:val="hybridMultilevel"/>
    <w:tmpl w:val="683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2041"/>
    <w:multiLevelType w:val="hybridMultilevel"/>
    <w:tmpl w:val="9BF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2676F"/>
    <w:multiLevelType w:val="hybridMultilevel"/>
    <w:tmpl w:val="9DAA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6"/>
  </w:num>
  <w:num w:numId="3">
    <w:abstractNumId w:val="32"/>
  </w:num>
  <w:num w:numId="4">
    <w:abstractNumId w:val="37"/>
  </w:num>
  <w:num w:numId="5">
    <w:abstractNumId w:val="25"/>
  </w:num>
  <w:num w:numId="6">
    <w:abstractNumId w:val="28"/>
  </w:num>
  <w:num w:numId="7">
    <w:abstractNumId w:val="3"/>
  </w:num>
  <w:num w:numId="8">
    <w:abstractNumId w:val="40"/>
  </w:num>
  <w:num w:numId="9">
    <w:abstractNumId w:val="27"/>
  </w:num>
  <w:num w:numId="10">
    <w:abstractNumId w:val="11"/>
  </w:num>
  <w:num w:numId="11">
    <w:abstractNumId w:val="35"/>
  </w:num>
  <w:num w:numId="12">
    <w:abstractNumId w:val="21"/>
  </w:num>
  <w:num w:numId="13">
    <w:abstractNumId w:val="24"/>
  </w:num>
  <w:num w:numId="14">
    <w:abstractNumId w:val="31"/>
  </w:num>
  <w:num w:numId="15">
    <w:abstractNumId w:val="12"/>
  </w:num>
  <w:num w:numId="16">
    <w:abstractNumId w:val="1"/>
  </w:num>
  <w:num w:numId="17">
    <w:abstractNumId w:val="10"/>
  </w:num>
  <w:num w:numId="18">
    <w:abstractNumId w:val="30"/>
  </w:num>
  <w:num w:numId="19">
    <w:abstractNumId w:val="29"/>
  </w:num>
  <w:num w:numId="20">
    <w:abstractNumId w:val="13"/>
  </w:num>
  <w:num w:numId="21">
    <w:abstractNumId w:val="41"/>
  </w:num>
  <w:num w:numId="22">
    <w:abstractNumId w:val="6"/>
  </w:num>
  <w:num w:numId="23">
    <w:abstractNumId w:val="5"/>
  </w:num>
  <w:num w:numId="24">
    <w:abstractNumId w:val="19"/>
  </w:num>
  <w:num w:numId="25">
    <w:abstractNumId w:val="39"/>
  </w:num>
  <w:num w:numId="26">
    <w:abstractNumId w:val="38"/>
  </w:num>
  <w:num w:numId="27">
    <w:abstractNumId w:val="26"/>
  </w:num>
  <w:num w:numId="28">
    <w:abstractNumId w:val="9"/>
  </w:num>
  <w:num w:numId="29">
    <w:abstractNumId w:val="2"/>
  </w:num>
  <w:num w:numId="30">
    <w:abstractNumId w:val="33"/>
  </w:num>
  <w:num w:numId="31">
    <w:abstractNumId w:val="18"/>
  </w:num>
  <w:num w:numId="32">
    <w:abstractNumId w:val="0"/>
  </w:num>
  <w:num w:numId="33">
    <w:abstractNumId w:val="15"/>
  </w:num>
  <w:num w:numId="34">
    <w:abstractNumId w:val="23"/>
  </w:num>
  <w:num w:numId="35">
    <w:abstractNumId w:val="16"/>
  </w:num>
  <w:num w:numId="36">
    <w:abstractNumId w:val="17"/>
  </w:num>
  <w:num w:numId="37">
    <w:abstractNumId w:val="14"/>
  </w:num>
  <w:num w:numId="38">
    <w:abstractNumId w:val="8"/>
  </w:num>
  <w:num w:numId="39">
    <w:abstractNumId w:val="20"/>
  </w:num>
  <w:num w:numId="40">
    <w:abstractNumId w:val="34"/>
  </w:num>
  <w:num w:numId="41">
    <w:abstractNumId w:val="4"/>
  </w:num>
  <w:num w:numId="4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2DF7"/>
    <w:rsid w:val="00006A33"/>
    <w:rsid w:val="0001032B"/>
    <w:rsid w:val="0001210F"/>
    <w:rsid w:val="0001619E"/>
    <w:rsid w:val="00017832"/>
    <w:rsid w:val="000178E9"/>
    <w:rsid w:val="00020C30"/>
    <w:rsid w:val="00021D6B"/>
    <w:rsid w:val="00022EDC"/>
    <w:rsid w:val="00030AF2"/>
    <w:rsid w:val="00031689"/>
    <w:rsid w:val="000353CC"/>
    <w:rsid w:val="00042E50"/>
    <w:rsid w:val="00043FC4"/>
    <w:rsid w:val="00045877"/>
    <w:rsid w:val="00047DD2"/>
    <w:rsid w:val="00050A6C"/>
    <w:rsid w:val="000512A9"/>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76DDA"/>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1319"/>
    <w:rsid w:val="000C2546"/>
    <w:rsid w:val="000C37CE"/>
    <w:rsid w:val="000C4E21"/>
    <w:rsid w:val="000C5132"/>
    <w:rsid w:val="000C53B6"/>
    <w:rsid w:val="000C75EC"/>
    <w:rsid w:val="000C777B"/>
    <w:rsid w:val="000C7906"/>
    <w:rsid w:val="000D18CC"/>
    <w:rsid w:val="000D43F7"/>
    <w:rsid w:val="000D4D36"/>
    <w:rsid w:val="000D61E4"/>
    <w:rsid w:val="000D635F"/>
    <w:rsid w:val="000D72D0"/>
    <w:rsid w:val="000D7A22"/>
    <w:rsid w:val="000E0AD5"/>
    <w:rsid w:val="000E5F42"/>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510F"/>
    <w:rsid w:val="00156E0B"/>
    <w:rsid w:val="001578B5"/>
    <w:rsid w:val="00157B4C"/>
    <w:rsid w:val="001637C2"/>
    <w:rsid w:val="00170E64"/>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B7292"/>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0360"/>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87CC5"/>
    <w:rsid w:val="00292038"/>
    <w:rsid w:val="0029718B"/>
    <w:rsid w:val="002A71BF"/>
    <w:rsid w:val="002A76FD"/>
    <w:rsid w:val="002B17DF"/>
    <w:rsid w:val="002B3A34"/>
    <w:rsid w:val="002B66A2"/>
    <w:rsid w:val="002B72B3"/>
    <w:rsid w:val="002B7576"/>
    <w:rsid w:val="002C1D5F"/>
    <w:rsid w:val="002C2156"/>
    <w:rsid w:val="002C426A"/>
    <w:rsid w:val="002C7DD8"/>
    <w:rsid w:val="002D184A"/>
    <w:rsid w:val="002D38E3"/>
    <w:rsid w:val="002E0232"/>
    <w:rsid w:val="002E023D"/>
    <w:rsid w:val="002E0F4B"/>
    <w:rsid w:val="002E112B"/>
    <w:rsid w:val="002E1899"/>
    <w:rsid w:val="002E3FDE"/>
    <w:rsid w:val="002E4ACA"/>
    <w:rsid w:val="002E507A"/>
    <w:rsid w:val="002E77B6"/>
    <w:rsid w:val="002F029C"/>
    <w:rsid w:val="002F07FD"/>
    <w:rsid w:val="002F2BAD"/>
    <w:rsid w:val="002F44B5"/>
    <w:rsid w:val="002F5117"/>
    <w:rsid w:val="002F5480"/>
    <w:rsid w:val="002F60FD"/>
    <w:rsid w:val="002F78D1"/>
    <w:rsid w:val="003004EE"/>
    <w:rsid w:val="00304022"/>
    <w:rsid w:val="003049B6"/>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5C06"/>
    <w:rsid w:val="00377692"/>
    <w:rsid w:val="0038076B"/>
    <w:rsid w:val="00380B5C"/>
    <w:rsid w:val="003811ED"/>
    <w:rsid w:val="00382E26"/>
    <w:rsid w:val="00384EBC"/>
    <w:rsid w:val="00390FF7"/>
    <w:rsid w:val="00393CEF"/>
    <w:rsid w:val="003A0C5B"/>
    <w:rsid w:val="003A183E"/>
    <w:rsid w:val="003A2C8D"/>
    <w:rsid w:val="003A37BA"/>
    <w:rsid w:val="003A404C"/>
    <w:rsid w:val="003A5B17"/>
    <w:rsid w:val="003B291D"/>
    <w:rsid w:val="003B3704"/>
    <w:rsid w:val="003B396E"/>
    <w:rsid w:val="003B3CC6"/>
    <w:rsid w:val="003B5FAF"/>
    <w:rsid w:val="003C0629"/>
    <w:rsid w:val="003C0FA2"/>
    <w:rsid w:val="003C2DA3"/>
    <w:rsid w:val="003C6091"/>
    <w:rsid w:val="003C6F79"/>
    <w:rsid w:val="003D0D06"/>
    <w:rsid w:val="003D1B43"/>
    <w:rsid w:val="003D4988"/>
    <w:rsid w:val="003E0EB0"/>
    <w:rsid w:val="003E14AC"/>
    <w:rsid w:val="003E3C39"/>
    <w:rsid w:val="003E3FE7"/>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48C7"/>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2B5F"/>
    <w:rsid w:val="004F346A"/>
    <w:rsid w:val="00501C08"/>
    <w:rsid w:val="005020AD"/>
    <w:rsid w:val="005034C5"/>
    <w:rsid w:val="0050440A"/>
    <w:rsid w:val="0050452B"/>
    <w:rsid w:val="00507199"/>
    <w:rsid w:val="00507331"/>
    <w:rsid w:val="00507A56"/>
    <w:rsid w:val="00512E29"/>
    <w:rsid w:val="00512E63"/>
    <w:rsid w:val="00514420"/>
    <w:rsid w:val="0051771D"/>
    <w:rsid w:val="00521B97"/>
    <w:rsid w:val="005226FA"/>
    <w:rsid w:val="00523C96"/>
    <w:rsid w:val="00525BE7"/>
    <w:rsid w:val="00526E25"/>
    <w:rsid w:val="005275EE"/>
    <w:rsid w:val="00530330"/>
    <w:rsid w:val="00533A8B"/>
    <w:rsid w:val="00536BBC"/>
    <w:rsid w:val="00541680"/>
    <w:rsid w:val="00542C8D"/>
    <w:rsid w:val="0054690C"/>
    <w:rsid w:val="00550309"/>
    <w:rsid w:val="00552B3F"/>
    <w:rsid w:val="00554069"/>
    <w:rsid w:val="00554EFA"/>
    <w:rsid w:val="00555B01"/>
    <w:rsid w:val="005568A3"/>
    <w:rsid w:val="005571DF"/>
    <w:rsid w:val="0055754D"/>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AF5"/>
    <w:rsid w:val="005A7E94"/>
    <w:rsid w:val="005B2406"/>
    <w:rsid w:val="005B5DD4"/>
    <w:rsid w:val="005C0281"/>
    <w:rsid w:val="005C0991"/>
    <w:rsid w:val="005C0AAA"/>
    <w:rsid w:val="005C159C"/>
    <w:rsid w:val="005C286D"/>
    <w:rsid w:val="005C34D2"/>
    <w:rsid w:val="005C4125"/>
    <w:rsid w:val="005C554A"/>
    <w:rsid w:val="005D0BE1"/>
    <w:rsid w:val="005D0E14"/>
    <w:rsid w:val="005E0E9D"/>
    <w:rsid w:val="005E1D35"/>
    <w:rsid w:val="005E319C"/>
    <w:rsid w:val="005E3821"/>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16C70"/>
    <w:rsid w:val="00620272"/>
    <w:rsid w:val="0062216E"/>
    <w:rsid w:val="00624E34"/>
    <w:rsid w:val="00627038"/>
    <w:rsid w:val="00627300"/>
    <w:rsid w:val="00631A01"/>
    <w:rsid w:val="00634507"/>
    <w:rsid w:val="006355D0"/>
    <w:rsid w:val="00635CF7"/>
    <w:rsid w:val="006361FC"/>
    <w:rsid w:val="006421AE"/>
    <w:rsid w:val="006425FC"/>
    <w:rsid w:val="00647AA8"/>
    <w:rsid w:val="006505F8"/>
    <w:rsid w:val="0065097E"/>
    <w:rsid w:val="006511B9"/>
    <w:rsid w:val="00651DA3"/>
    <w:rsid w:val="00652A05"/>
    <w:rsid w:val="00652FAF"/>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5AA5"/>
    <w:rsid w:val="0069716E"/>
    <w:rsid w:val="00697486"/>
    <w:rsid w:val="006A0EB7"/>
    <w:rsid w:val="006B02D5"/>
    <w:rsid w:val="006B1D33"/>
    <w:rsid w:val="006B2834"/>
    <w:rsid w:val="006B284B"/>
    <w:rsid w:val="006B425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6F6ACB"/>
    <w:rsid w:val="00703E75"/>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4C40"/>
    <w:rsid w:val="00755E7B"/>
    <w:rsid w:val="007601A2"/>
    <w:rsid w:val="0076110B"/>
    <w:rsid w:val="00762271"/>
    <w:rsid w:val="00765248"/>
    <w:rsid w:val="00765B37"/>
    <w:rsid w:val="007712C0"/>
    <w:rsid w:val="00774EF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30A"/>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775F3"/>
    <w:rsid w:val="008804F0"/>
    <w:rsid w:val="00880739"/>
    <w:rsid w:val="008819F9"/>
    <w:rsid w:val="00887F38"/>
    <w:rsid w:val="008912AB"/>
    <w:rsid w:val="0089134B"/>
    <w:rsid w:val="0089223B"/>
    <w:rsid w:val="0089558D"/>
    <w:rsid w:val="0089774F"/>
    <w:rsid w:val="00897CEA"/>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2DC9"/>
    <w:rsid w:val="008C4543"/>
    <w:rsid w:val="008C53AC"/>
    <w:rsid w:val="008C55A7"/>
    <w:rsid w:val="008E6412"/>
    <w:rsid w:val="008F41EC"/>
    <w:rsid w:val="008F5672"/>
    <w:rsid w:val="008F61A4"/>
    <w:rsid w:val="008F6AA6"/>
    <w:rsid w:val="008F6DF3"/>
    <w:rsid w:val="009005B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77BD2"/>
    <w:rsid w:val="009869E2"/>
    <w:rsid w:val="00990070"/>
    <w:rsid w:val="00990360"/>
    <w:rsid w:val="00995AD4"/>
    <w:rsid w:val="00995D4E"/>
    <w:rsid w:val="00996197"/>
    <w:rsid w:val="009A0FC5"/>
    <w:rsid w:val="009A1BFA"/>
    <w:rsid w:val="009A48BC"/>
    <w:rsid w:val="009A5D3F"/>
    <w:rsid w:val="009B02AB"/>
    <w:rsid w:val="009B2671"/>
    <w:rsid w:val="009B2C4D"/>
    <w:rsid w:val="009B3CDB"/>
    <w:rsid w:val="009B6843"/>
    <w:rsid w:val="009B6C4C"/>
    <w:rsid w:val="009B74BC"/>
    <w:rsid w:val="009C1910"/>
    <w:rsid w:val="009C5CE7"/>
    <w:rsid w:val="009D23CD"/>
    <w:rsid w:val="009D26F5"/>
    <w:rsid w:val="009D3077"/>
    <w:rsid w:val="009D50B9"/>
    <w:rsid w:val="009E064D"/>
    <w:rsid w:val="009E14A4"/>
    <w:rsid w:val="009E2AA3"/>
    <w:rsid w:val="009E2B34"/>
    <w:rsid w:val="009E7600"/>
    <w:rsid w:val="009E78EA"/>
    <w:rsid w:val="009F0122"/>
    <w:rsid w:val="009F2330"/>
    <w:rsid w:val="009F389E"/>
    <w:rsid w:val="009F785D"/>
    <w:rsid w:val="00A01B0B"/>
    <w:rsid w:val="00A0232E"/>
    <w:rsid w:val="00A02FC5"/>
    <w:rsid w:val="00A07538"/>
    <w:rsid w:val="00A1009B"/>
    <w:rsid w:val="00A102A9"/>
    <w:rsid w:val="00A12708"/>
    <w:rsid w:val="00A1324D"/>
    <w:rsid w:val="00A13F8D"/>
    <w:rsid w:val="00A163FD"/>
    <w:rsid w:val="00A16D9E"/>
    <w:rsid w:val="00A1755E"/>
    <w:rsid w:val="00A17CC3"/>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4247"/>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C75A1"/>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91B"/>
    <w:rsid w:val="00B34DDC"/>
    <w:rsid w:val="00B359FA"/>
    <w:rsid w:val="00B3650D"/>
    <w:rsid w:val="00B37D0A"/>
    <w:rsid w:val="00B4094C"/>
    <w:rsid w:val="00B41BAE"/>
    <w:rsid w:val="00B42DC9"/>
    <w:rsid w:val="00B42F29"/>
    <w:rsid w:val="00B4623E"/>
    <w:rsid w:val="00B47863"/>
    <w:rsid w:val="00B5098F"/>
    <w:rsid w:val="00B50CEE"/>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0567"/>
    <w:rsid w:val="00B91A70"/>
    <w:rsid w:val="00B957F7"/>
    <w:rsid w:val="00B964A5"/>
    <w:rsid w:val="00B96A3A"/>
    <w:rsid w:val="00B970D3"/>
    <w:rsid w:val="00BA11D3"/>
    <w:rsid w:val="00BA1622"/>
    <w:rsid w:val="00BA171F"/>
    <w:rsid w:val="00BA1C29"/>
    <w:rsid w:val="00BA495D"/>
    <w:rsid w:val="00BA6A51"/>
    <w:rsid w:val="00BB003E"/>
    <w:rsid w:val="00BB08EC"/>
    <w:rsid w:val="00BB0C63"/>
    <w:rsid w:val="00BB33BA"/>
    <w:rsid w:val="00BB4695"/>
    <w:rsid w:val="00BC1DCC"/>
    <w:rsid w:val="00BC34F1"/>
    <w:rsid w:val="00BD1CD8"/>
    <w:rsid w:val="00BD20F7"/>
    <w:rsid w:val="00BD5539"/>
    <w:rsid w:val="00BD5A95"/>
    <w:rsid w:val="00BD6553"/>
    <w:rsid w:val="00BE424A"/>
    <w:rsid w:val="00BE43C0"/>
    <w:rsid w:val="00BE4C1B"/>
    <w:rsid w:val="00BE60CA"/>
    <w:rsid w:val="00BF0EAD"/>
    <w:rsid w:val="00BF1D6F"/>
    <w:rsid w:val="00BF376C"/>
    <w:rsid w:val="00BF612A"/>
    <w:rsid w:val="00BF6EC6"/>
    <w:rsid w:val="00C01DCF"/>
    <w:rsid w:val="00C03E50"/>
    <w:rsid w:val="00C10D5F"/>
    <w:rsid w:val="00C15062"/>
    <w:rsid w:val="00C15F60"/>
    <w:rsid w:val="00C20931"/>
    <w:rsid w:val="00C21601"/>
    <w:rsid w:val="00C248DB"/>
    <w:rsid w:val="00C255B3"/>
    <w:rsid w:val="00C33560"/>
    <w:rsid w:val="00C34213"/>
    <w:rsid w:val="00C34AA8"/>
    <w:rsid w:val="00C418C9"/>
    <w:rsid w:val="00C42A08"/>
    <w:rsid w:val="00C451B2"/>
    <w:rsid w:val="00C45668"/>
    <w:rsid w:val="00C475FA"/>
    <w:rsid w:val="00C501C6"/>
    <w:rsid w:val="00C55EE1"/>
    <w:rsid w:val="00C6053B"/>
    <w:rsid w:val="00C67C9E"/>
    <w:rsid w:val="00C72228"/>
    <w:rsid w:val="00C72BD6"/>
    <w:rsid w:val="00C72F5F"/>
    <w:rsid w:val="00C75B08"/>
    <w:rsid w:val="00C853E9"/>
    <w:rsid w:val="00C86858"/>
    <w:rsid w:val="00C9282E"/>
    <w:rsid w:val="00C93B7D"/>
    <w:rsid w:val="00C93DFD"/>
    <w:rsid w:val="00C94BE9"/>
    <w:rsid w:val="00C96D64"/>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16AB"/>
    <w:rsid w:val="00D13B2E"/>
    <w:rsid w:val="00D14164"/>
    <w:rsid w:val="00D3363F"/>
    <w:rsid w:val="00D33B7E"/>
    <w:rsid w:val="00D34D23"/>
    <w:rsid w:val="00D34EBB"/>
    <w:rsid w:val="00D35B61"/>
    <w:rsid w:val="00D369D9"/>
    <w:rsid w:val="00D374EF"/>
    <w:rsid w:val="00D37793"/>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0BD8"/>
    <w:rsid w:val="00D71ABC"/>
    <w:rsid w:val="00D75FAC"/>
    <w:rsid w:val="00D76DB6"/>
    <w:rsid w:val="00D81596"/>
    <w:rsid w:val="00D82062"/>
    <w:rsid w:val="00D83FE6"/>
    <w:rsid w:val="00D842F6"/>
    <w:rsid w:val="00D8455C"/>
    <w:rsid w:val="00D85A9D"/>
    <w:rsid w:val="00D86809"/>
    <w:rsid w:val="00D90696"/>
    <w:rsid w:val="00D90E8E"/>
    <w:rsid w:val="00D928DB"/>
    <w:rsid w:val="00D93B5C"/>
    <w:rsid w:val="00D9660D"/>
    <w:rsid w:val="00D96FB8"/>
    <w:rsid w:val="00D97869"/>
    <w:rsid w:val="00DA3C1B"/>
    <w:rsid w:val="00DA6921"/>
    <w:rsid w:val="00DA6BEE"/>
    <w:rsid w:val="00DA72E8"/>
    <w:rsid w:val="00DB0E21"/>
    <w:rsid w:val="00DB21AF"/>
    <w:rsid w:val="00DB4A62"/>
    <w:rsid w:val="00DB4B91"/>
    <w:rsid w:val="00DB7596"/>
    <w:rsid w:val="00DB7C88"/>
    <w:rsid w:val="00DC25F3"/>
    <w:rsid w:val="00DC5791"/>
    <w:rsid w:val="00DC67A6"/>
    <w:rsid w:val="00DC6CAB"/>
    <w:rsid w:val="00DD01E5"/>
    <w:rsid w:val="00DD798B"/>
    <w:rsid w:val="00DD7C98"/>
    <w:rsid w:val="00DD7FB7"/>
    <w:rsid w:val="00DE18FD"/>
    <w:rsid w:val="00DE2DA1"/>
    <w:rsid w:val="00DE4D24"/>
    <w:rsid w:val="00DE59E1"/>
    <w:rsid w:val="00DF0E0E"/>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12A8"/>
    <w:rsid w:val="00E52635"/>
    <w:rsid w:val="00E53F68"/>
    <w:rsid w:val="00E544BA"/>
    <w:rsid w:val="00E56981"/>
    <w:rsid w:val="00E571FD"/>
    <w:rsid w:val="00E61F29"/>
    <w:rsid w:val="00E66426"/>
    <w:rsid w:val="00E71C77"/>
    <w:rsid w:val="00E72923"/>
    <w:rsid w:val="00E73212"/>
    <w:rsid w:val="00E741C9"/>
    <w:rsid w:val="00E7594E"/>
    <w:rsid w:val="00E7668B"/>
    <w:rsid w:val="00E81CD9"/>
    <w:rsid w:val="00E829AA"/>
    <w:rsid w:val="00E8443D"/>
    <w:rsid w:val="00E863F2"/>
    <w:rsid w:val="00E904A9"/>
    <w:rsid w:val="00E91811"/>
    <w:rsid w:val="00E92187"/>
    <w:rsid w:val="00E93A04"/>
    <w:rsid w:val="00E93C62"/>
    <w:rsid w:val="00EA0B87"/>
    <w:rsid w:val="00EA0D05"/>
    <w:rsid w:val="00EA2FA2"/>
    <w:rsid w:val="00EA3DB7"/>
    <w:rsid w:val="00EA7836"/>
    <w:rsid w:val="00EB1A3F"/>
    <w:rsid w:val="00EB266B"/>
    <w:rsid w:val="00EB2823"/>
    <w:rsid w:val="00EB66CE"/>
    <w:rsid w:val="00EB6B9C"/>
    <w:rsid w:val="00EC1B22"/>
    <w:rsid w:val="00EC55C1"/>
    <w:rsid w:val="00EC7AEE"/>
    <w:rsid w:val="00ED02EC"/>
    <w:rsid w:val="00ED2586"/>
    <w:rsid w:val="00ED6661"/>
    <w:rsid w:val="00ED73D6"/>
    <w:rsid w:val="00ED78EE"/>
    <w:rsid w:val="00EE2B91"/>
    <w:rsid w:val="00EF109D"/>
    <w:rsid w:val="00EF1D04"/>
    <w:rsid w:val="00EF4E72"/>
    <w:rsid w:val="00EF6EE9"/>
    <w:rsid w:val="00F0130A"/>
    <w:rsid w:val="00F013FC"/>
    <w:rsid w:val="00F038A4"/>
    <w:rsid w:val="00F0564C"/>
    <w:rsid w:val="00F0578C"/>
    <w:rsid w:val="00F069A7"/>
    <w:rsid w:val="00F10689"/>
    <w:rsid w:val="00F153EE"/>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2613"/>
    <w:rsid w:val="00FB40AC"/>
    <w:rsid w:val="00FB6205"/>
    <w:rsid w:val="00FC0931"/>
    <w:rsid w:val="00FC0F81"/>
    <w:rsid w:val="00FC1F83"/>
    <w:rsid w:val="00FC7059"/>
    <w:rsid w:val="00FD18DC"/>
    <w:rsid w:val="00FD585F"/>
    <w:rsid w:val="00FD65CA"/>
    <w:rsid w:val="00FD7892"/>
    <w:rsid w:val="00FE0EAC"/>
    <w:rsid w:val="00FE2890"/>
    <w:rsid w:val="00FE4B3C"/>
    <w:rsid w:val="00FE6AF0"/>
    <w:rsid w:val="00FE7C4C"/>
    <w:rsid w:val="00FF0B00"/>
    <w:rsid w:val="00FF5455"/>
    <w:rsid w:val="00FF5E0E"/>
    <w:rsid w:val="00FF5FE8"/>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dmikula</dc:creator>
  <cp:lastModifiedBy>Tammy Beal</cp:lastModifiedBy>
  <cp:revision>2</cp:revision>
  <cp:lastPrinted>2020-02-19T18:40:00Z</cp:lastPrinted>
  <dcterms:created xsi:type="dcterms:W3CDTF">2021-02-25T20:06:00Z</dcterms:created>
  <dcterms:modified xsi:type="dcterms:W3CDTF">2021-02-25T20:06:00Z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